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6E56" w14:textId="77777777" w:rsidR="00993F93" w:rsidRPr="00EA3011" w:rsidRDefault="00993F93" w:rsidP="00993F93">
      <w:pPr>
        <w:widowControl w:val="0"/>
        <w:overflowPunct w:val="0"/>
        <w:autoSpaceDE w:val="0"/>
        <w:autoSpaceDN w:val="0"/>
        <w:adjustRightInd w:val="0"/>
        <w:spacing w:line="232" w:lineRule="auto"/>
        <w:jc w:val="center"/>
        <w:rPr>
          <w:rFonts w:ascii="Nunito Sans" w:hAnsi="Nunito Sans" w:cstheme="minorHAnsi"/>
          <w:b/>
          <w:sz w:val="20"/>
        </w:rPr>
      </w:pPr>
      <w:r w:rsidRPr="00EA3011">
        <w:rPr>
          <w:rFonts w:ascii="Nunito Sans" w:hAnsi="Nunito Sans" w:cstheme="minorHAnsi"/>
          <w:b/>
          <w:sz w:val="20"/>
        </w:rPr>
        <w:t>SIŪLYMŲ VERTINIMO KRITERIJAI IR VERTINIMO METODIKA</w:t>
      </w:r>
    </w:p>
    <w:p w14:paraId="1EC4A645" w14:textId="77777777" w:rsidR="00993F93" w:rsidRPr="00EA3011" w:rsidRDefault="00993F93" w:rsidP="00993F93">
      <w:pPr>
        <w:tabs>
          <w:tab w:val="left" w:pos="567"/>
        </w:tabs>
        <w:jc w:val="both"/>
        <w:rPr>
          <w:rFonts w:ascii="Nunito Sans" w:hAnsi="Nunito Sans" w:cstheme="minorHAnsi"/>
          <w:sz w:val="20"/>
        </w:rPr>
      </w:pPr>
    </w:p>
    <w:p w14:paraId="792B746A" w14:textId="4436A6A9" w:rsidR="00993F93" w:rsidRPr="00EA3011" w:rsidRDefault="00993F93" w:rsidP="00993F93">
      <w:pPr>
        <w:pStyle w:val="ListParagraph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EA3011">
        <w:rPr>
          <w:rFonts w:ascii="Nunito Sans" w:hAnsi="Nunito Sans" w:cstheme="minorHAnsi"/>
          <w:sz w:val="20"/>
          <w:szCs w:val="20"/>
          <w:lang w:val="lt-LT"/>
        </w:rPr>
        <w:t>Šiame priede pateikiami ekonomiškai naudingiausio pasiūlymo vertinimo kriterijai, jų parametrai, kriterijų vertės, formulės, pagal kurias bus skaičiuojamas pasiūlymų ekonominis naudingumas, ekspertinio vertinimo metodikos aprašymas.</w:t>
      </w:r>
    </w:p>
    <w:p w14:paraId="7FA48BCA" w14:textId="32CB25CC" w:rsidR="00D453CA" w:rsidRPr="00EA3011" w:rsidRDefault="00D453CA" w:rsidP="00993F93">
      <w:pPr>
        <w:pStyle w:val="ListParagraph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EA3011">
        <w:rPr>
          <w:rFonts w:ascii="Nunito Sans" w:hAnsi="Nunito Sans" w:cstheme="minorHAnsi"/>
          <w:bCs/>
          <w:sz w:val="20"/>
          <w:szCs w:val="20"/>
          <w:lang w:val="lt-LT"/>
        </w:rPr>
        <w:t>Kriterijų balai suapvalinami pagal aritmetines taisykles iki 2 skaitmenų po kablelio.</w:t>
      </w:r>
    </w:p>
    <w:p w14:paraId="5A7D4E60" w14:textId="77777777" w:rsidR="00993F93" w:rsidRPr="00EA3011" w:rsidRDefault="00993F93" w:rsidP="00D5382F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EA3011">
        <w:rPr>
          <w:rFonts w:ascii="Nunito Sans" w:hAnsi="Nunito Sans" w:cstheme="minorHAnsi"/>
          <w:sz w:val="20"/>
          <w:szCs w:val="20"/>
          <w:lang w:val="lt-LT"/>
        </w:rPr>
        <w:t xml:space="preserve">Ekonomiškai naudingiausiu bus pripažintas daugiausiai balų surinkęs pasiūlymas. </w:t>
      </w:r>
    </w:p>
    <w:p w14:paraId="14349B09" w14:textId="77777777" w:rsidR="00993F93" w:rsidRPr="00EA3011" w:rsidRDefault="00993F93" w:rsidP="00D5382F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EA3011">
        <w:rPr>
          <w:rFonts w:ascii="Nunito Sans" w:hAnsi="Nunito Sans" w:cstheme="minorHAnsi"/>
          <w:sz w:val="20"/>
          <w:szCs w:val="20"/>
          <w:lang w:val="lt-LT"/>
        </w:rPr>
        <w:t xml:space="preserve">Ekonominį vertinimą atliks Perkančiojo subjekto </w:t>
      </w:r>
      <w:r w:rsidRPr="00EA3011">
        <w:rPr>
          <w:rFonts w:ascii="Nunito Sans" w:hAnsi="Nunito Sans"/>
          <w:sz w:val="20"/>
          <w:szCs w:val="20"/>
          <w:lang w:val="lt-LT"/>
        </w:rPr>
        <w:t>ir (ar) Perkančiosios organizacijos</w:t>
      </w:r>
      <w:r w:rsidRPr="00EA3011">
        <w:rPr>
          <w:rFonts w:ascii="Nunito Sans" w:hAnsi="Nunito Sans" w:cstheme="minorHAnsi"/>
          <w:sz w:val="20"/>
          <w:szCs w:val="20"/>
          <w:lang w:val="lt-LT"/>
        </w:rPr>
        <w:t xml:space="preserve"> ekspertai.</w:t>
      </w:r>
    </w:p>
    <w:p w14:paraId="2CE0E8C2" w14:textId="5BE0D22C" w:rsidR="00655386" w:rsidRPr="00EA3011" w:rsidRDefault="00993F93" w:rsidP="00655386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EA3011">
        <w:rPr>
          <w:rFonts w:ascii="Nunito Sans" w:hAnsi="Nunito Sans" w:cstheme="minorHAnsi"/>
          <w:sz w:val="20"/>
          <w:szCs w:val="20"/>
          <w:lang w:val="lt-LT"/>
        </w:rPr>
        <w:t>Ekonominio naudingumo kriterijų (</w:t>
      </w:r>
      <w:r w:rsidR="004F08B0" w:rsidRPr="00EA3011">
        <w:rPr>
          <w:rFonts w:ascii="Nunito Sans" w:hAnsi="Nunito Sans" w:cstheme="minorHAnsi"/>
          <w:sz w:val="20"/>
          <w:szCs w:val="20"/>
          <w:lang w:val="lt-LT"/>
        </w:rPr>
        <w:t xml:space="preserve">T, </w:t>
      </w:r>
      <w:r w:rsidRPr="00EA3011">
        <w:rPr>
          <w:rFonts w:ascii="Nunito Sans" w:hAnsi="Nunito Sans" w:cstheme="minorHAnsi"/>
          <w:sz w:val="20"/>
          <w:szCs w:val="20"/>
          <w:lang w:val="lt-LT"/>
        </w:rPr>
        <w:t>K) ir jų vertinimo aprašymas:</w:t>
      </w:r>
    </w:p>
    <w:p w14:paraId="5AEBCE08" w14:textId="12A6B73E" w:rsidR="00655386" w:rsidRPr="00EA3011" w:rsidRDefault="00655386" w:rsidP="00EA3011">
      <w:pPr>
        <w:tabs>
          <w:tab w:val="left" w:pos="567"/>
          <w:tab w:val="left" w:pos="851"/>
        </w:tabs>
        <w:spacing w:after="120"/>
        <w:jc w:val="both"/>
        <w:rPr>
          <w:rFonts w:ascii="Nunito Sans" w:hAnsi="Nunito Sans" w:cstheme="minorHAnsi"/>
          <w:sz w:val="20"/>
        </w:rPr>
      </w:pPr>
      <w:r w:rsidRPr="00EA3011">
        <w:rPr>
          <w:rFonts w:ascii="Nunito Sans" w:hAnsi="Nunito Sans" w:cstheme="minorHAnsi"/>
          <w:sz w:val="20"/>
        </w:rPr>
        <w:t>1 lentelė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99"/>
        <w:gridCol w:w="5675"/>
        <w:gridCol w:w="2693"/>
      </w:tblGrid>
      <w:tr w:rsidR="00C41A08" w:rsidRPr="00F06A70" w14:paraId="280DC186" w14:textId="77777777" w:rsidTr="00D453CA">
        <w:tc>
          <w:tcPr>
            <w:tcW w:w="6374" w:type="dxa"/>
            <w:gridSpan w:val="2"/>
          </w:tcPr>
          <w:p w14:paraId="444BDDCA" w14:textId="77777777" w:rsidR="008D1026" w:rsidRPr="00EA3011" w:rsidRDefault="008D1026">
            <w:pPr>
              <w:rPr>
                <w:rFonts w:ascii="Nunito Sans" w:hAnsi="Nunito Sans" w:cstheme="minorHAnsi"/>
                <w:b/>
                <w:sz w:val="20"/>
              </w:rPr>
            </w:pPr>
          </w:p>
          <w:p w14:paraId="6054A8EE" w14:textId="6EAB7F9F" w:rsidR="00C41A08" w:rsidRPr="00EA3011" w:rsidRDefault="00C41A08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 w:cstheme="minorHAnsi"/>
                <w:b/>
                <w:sz w:val="20"/>
              </w:rPr>
              <w:t>Ekonominio naudingumo kriterijus (T)</w:t>
            </w:r>
          </w:p>
        </w:tc>
        <w:tc>
          <w:tcPr>
            <w:tcW w:w="2693" w:type="dxa"/>
          </w:tcPr>
          <w:p w14:paraId="2A4EB1F5" w14:textId="39E24219" w:rsidR="00C41A08" w:rsidRPr="00EA3011" w:rsidRDefault="00C41A08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Lyginamasis svoris ekonominio naudingumo vertinime (L)</w:t>
            </w:r>
          </w:p>
        </w:tc>
      </w:tr>
      <w:tr w:rsidR="00C41A08" w:rsidRPr="00F06A70" w14:paraId="2041D3A8" w14:textId="77777777" w:rsidTr="00D453CA">
        <w:tc>
          <w:tcPr>
            <w:tcW w:w="699" w:type="dxa"/>
          </w:tcPr>
          <w:p w14:paraId="022EDE6D" w14:textId="22C17AFB" w:rsidR="00C41A08" w:rsidRPr="00EA3011" w:rsidRDefault="00C41A08" w:rsidP="00E34645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T</w:t>
            </w:r>
          </w:p>
        </w:tc>
        <w:tc>
          <w:tcPr>
            <w:tcW w:w="5675" w:type="dxa"/>
          </w:tcPr>
          <w:p w14:paraId="7A9DA6C5" w14:textId="107D7B57" w:rsidR="00C41A08" w:rsidRPr="00EA3011" w:rsidRDefault="00C41A08" w:rsidP="00EC063F">
            <w:pPr>
              <w:tabs>
                <w:tab w:val="left" w:pos="567"/>
              </w:tabs>
              <w:jc w:val="both"/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Pasiūlymo kaina 36 mėn. laikotarpiui (kaina negali būti lygi nuliui). Pasiūlymo kaina vertinimo tikslais laikoma visa kaina be PVM už visą suteiktą paslaugą į kurią įskaičiuotos visos išlaidos, mokėtinos sumos, </w:t>
            </w:r>
            <w:r w:rsidRPr="00CD0E62">
              <w:rPr>
                <w:rFonts w:ascii="Nunito Sans" w:hAnsi="Nunito Sans"/>
                <w:sz w:val="20"/>
              </w:rPr>
              <w:t>mokesčiai (išskyrus PVM) ir rinkliavos, susijusios su paslaugos teikimu.</w:t>
            </w:r>
          </w:p>
          <w:p w14:paraId="5B17B990" w14:textId="77777777" w:rsidR="00C41A08" w:rsidRPr="00EA3011" w:rsidRDefault="00C41A08" w:rsidP="00E34645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2693" w:type="dxa"/>
          </w:tcPr>
          <w:p w14:paraId="1870DF6E" w14:textId="77777777" w:rsidR="00D453CA" w:rsidRPr="00EA3011" w:rsidRDefault="00D453CA" w:rsidP="00E34645">
            <w:pPr>
              <w:rPr>
                <w:rFonts w:ascii="Nunito Sans" w:hAnsi="Nunito Sans"/>
                <w:sz w:val="20"/>
              </w:rPr>
            </w:pPr>
          </w:p>
          <w:p w14:paraId="31F08D78" w14:textId="77777777" w:rsidR="00D453CA" w:rsidRPr="00EA3011" w:rsidRDefault="00D453CA" w:rsidP="00E34645">
            <w:pPr>
              <w:rPr>
                <w:rFonts w:ascii="Nunito Sans" w:hAnsi="Nunito Sans"/>
                <w:sz w:val="20"/>
              </w:rPr>
            </w:pPr>
          </w:p>
          <w:p w14:paraId="245D097D" w14:textId="4302459A" w:rsidR="00C41A08" w:rsidRPr="00EA3011" w:rsidRDefault="008A2885" w:rsidP="00E34645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40</w:t>
            </w:r>
          </w:p>
        </w:tc>
      </w:tr>
      <w:tr w:rsidR="00655386" w:rsidRPr="00F06A70" w14:paraId="764E9641" w14:textId="77777777" w:rsidTr="00D453CA">
        <w:tc>
          <w:tcPr>
            <w:tcW w:w="699" w:type="dxa"/>
          </w:tcPr>
          <w:p w14:paraId="58B54D5B" w14:textId="18FFCAD7" w:rsidR="00655386" w:rsidRPr="00EA3011" w:rsidRDefault="00655386" w:rsidP="00E34645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K</w:t>
            </w:r>
          </w:p>
        </w:tc>
        <w:tc>
          <w:tcPr>
            <w:tcW w:w="5675" w:type="dxa"/>
          </w:tcPr>
          <w:p w14:paraId="3E6592D2" w14:textId="17522DBC" w:rsidR="00655386" w:rsidRPr="00EA3011" w:rsidRDefault="00655386" w:rsidP="00EC063F">
            <w:pPr>
              <w:tabs>
                <w:tab w:val="left" w:pos="567"/>
              </w:tabs>
              <w:jc w:val="both"/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Ekonominio naudingumo kriterijai (K)</w:t>
            </w:r>
            <w:r w:rsidR="004E5151">
              <w:rPr>
                <w:rFonts w:ascii="Nunito Sans" w:hAnsi="Nunito Sans"/>
                <w:sz w:val="20"/>
              </w:rPr>
              <w:t xml:space="preserve"> specialistų patirtis</w:t>
            </w:r>
            <w:r w:rsidRPr="00EA3011">
              <w:rPr>
                <w:rFonts w:ascii="Nunito Sans" w:hAnsi="Nunito Sans"/>
                <w:sz w:val="20"/>
              </w:rPr>
              <w:t xml:space="preserve"> 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2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lentel</w:t>
            </w:r>
            <w:proofErr w:type="spellEnd"/>
            <w:r w:rsidRPr="00EA3011">
              <w:rPr>
                <w:rFonts w:ascii="Nunito Sans" w:hAnsi="Nunito Sans"/>
                <w:sz w:val="20"/>
              </w:rPr>
              <w:t>ė</w:t>
            </w:r>
          </w:p>
        </w:tc>
        <w:tc>
          <w:tcPr>
            <w:tcW w:w="2693" w:type="dxa"/>
          </w:tcPr>
          <w:p w14:paraId="59BE584E" w14:textId="4934F844" w:rsidR="00655386" w:rsidRPr="00EA3011" w:rsidRDefault="008A2885" w:rsidP="00E34645">
            <w:pPr>
              <w:rPr>
                <w:rFonts w:ascii="Nunito Sans" w:hAnsi="Nunito Sans"/>
                <w:sz w:val="20"/>
                <w:lang w:val="en-US"/>
              </w:rPr>
            </w:pPr>
            <w:r>
              <w:rPr>
                <w:rFonts w:ascii="Nunito Sans" w:hAnsi="Nunito Sans"/>
                <w:sz w:val="20"/>
                <w:lang w:val="en-US"/>
              </w:rPr>
              <w:t>60</w:t>
            </w:r>
          </w:p>
        </w:tc>
      </w:tr>
    </w:tbl>
    <w:p w14:paraId="12806073" w14:textId="5A5E81DF" w:rsidR="00C41A08" w:rsidRPr="00EA3011" w:rsidRDefault="00655386" w:rsidP="005248E7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</w:rPr>
      </w:pPr>
      <w:r w:rsidRPr="00EA3011">
        <w:rPr>
          <w:rFonts w:ascii="Nunito Sans" w:eastAsia="Times New Roman" w:hAnsi="Nunito Sans" w:cs="Times New Roman"/>
          <w:sz w:val="20"/>
          <w:szCs w:val="20"/>
          <w:lang w:val="en-US"/>
        </w:rPr>
        <w:t xml:space="preserve">2 </w:t>
      </w:r>
      <w:proofErr w:type="spellStart"/>
      <w:r w:rsidRPr="00EA3011">
        <w:rPr>
          <w:rFonts w:ascii="Nunito Sans" w:eastAsia="Times New Roman" w:hAnsi="Nunito Sans" w:cs="Times New Roman"/>
          <w:sz w:val="20"/>
          <w:szCs w:val="20"/>
          <w:lang w:val="en-US"/>
        </w:rPr>
        <w:t>lentel</w:t>
      </w:r>
      <w:proofErr w:type="spellEnd"/>
      <w:r w:rsidRPr="00EA3011">
        <w:rPr>
          <w:rFonts w:ascii="Nunito Sans" w:eastAsia="Times New Roman" w:hAnsi="Nunito Sans" w:cs="Times New Roman"/>
          <w:sz w:val="20"/>
          <w:szCs w:val="20"/>
        </w:rPr>
        <w:t>ė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99"/>
        <w:gridCol w:w="6809"/>
        <w:gridCol w:w="1559"/>
      </w:tblGrid>
      <w:tr w:rsidR="00C41A08" w:rsidRPr="00F06A70" w14:paraId="0288D550" w14:textId="77777777" w:rsidTr="008D1026">
        <w:tc>
          <w:tcPr>
            <w:tcW w:w="7508" w:type="dxa"/>
            <w:gridSpan w:val="2"/>
          </w:tcPr>
          <w:p w14:paraId="690C0DEA" w14:textId="77777777" w:rsidR="008D1026" w:rsidRPr="00EA3011" w:rsidRDefault="008D1026" w:rsidP="00E531AE">
            <w:pPr>
              <w:rPr>
                <w:rFonts w:ascii="Nunito Sans" w:hAnsi="Nunito Sans" w:cstheme="minorHAnsi"/>
                <w:b/>
                <w:sz w:val="20"/>
              </w:rPr>
            </w:pPr>
          </w:p>
          <w:p w14:paraId="2E6B8A75" w14:textId="77777777" w:rsidR="008D1026" w:rsidRPr="00EA3011" w:rsidRDefault="008D1026" w:rsidP="00E531AE">
            <w:pPr>
              <w:rPr>
                <w:rFonts w:ascii="Nunito Sans" w:hAnsi="Nunito Sans" w:cstheme="minorHAnsi"/>
                <w:b/>
                <w:sz w:val="20"/>
              </w:rPr>
            </w:pPr>
          </w:p>
          <w:p w14:paraId="5730646B" w14:textId="5B80A35A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 w:cstheme="minorHAnsi"/>
                <w:b/>
                <w:sz w:val="20"/>
              </w:rPr>
              <w:t>Ekonominio naudingumo kriterijai (K)</w:t>
            </w:r>
          </w:p>
        </w:tc>
        <w:tc>
          <w:tcPr>
            <w:tcW w:w="1559" w:type="dxa"/>
          </w:tcPr>
          <w:p w14:paraId="76894A43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Suteikimas balas ekonominio naudingumo vertinime</w:t>
            </w:r>
          </w:p>
        </w:tc>
      </w:tr>
      <w:tr w:rsidR="00C41A08" w:rsidRPr="00F06A70" w14:paraId="79E6609A" w14:textId="77777777" w:rsidTr="008D1026">
        <w:tc>
          <w:tcPr>
            <w:tcW w:w="699" w:type="dxa"/>
            <w:vMerge w:val="restart"/>
          </w:tcPr>
          <w:p w14:paraId="566C21F2" w14:textId="77777777" w:rsidR="00C41A08" w:rsidRPr="00EA3011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EA3011">
              <w:rPr>
                <w:rFonts w:ascii="Nunito Sans" w:hAnsi="Nunito Sans"/>
                <w:sz w:val="20"/>
              </w:rPr>
              <w:t>K</w:t>
            </w:r>
            <w:r w:rsidRPr="00EA3011">
              <w:rPr>
                <w:rFonts w:ascii="Nunito Sans" w:hAnsi="Nunito Sans"/>
                <w:sz w:val="20"/>
                <w:vertAlign w:val="subscript"/>
                <w:lang w:val="en-US"/>
              </w:rPr>
              <w:t>1</w:t>
            </w:r>
          </w:p>
        </w:tc>
        <w:tc>
          <w:tcPr>
            <w:tcW w:w="6809" w:type="dxa"/>
          </w:tcPr>
          <w:p w14:paraId="0D5F307D" w14:textId="47FC3ECC" w:rsidR="00C41A08" w:rsidRPr="00EA3011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Siūlomas </w:t>
            </w:r>
            <w:r w:rsidRPr="00EA3011">
              <w:rPr>
                <w:rFonts w:ascii="Nunito Sans" w:hAnsi="Nunito Sans"/>
                <w:sz w:val="20"/>
                <w:lang w:val="en-US"/>
              </w:rPr>
              <w:t>1</w:t>
            </w:r>
            <w:r w:rsidRPr="00EA3011">
              <w:rPr>
                <w:rFonts w:ascii="Nunito Sans" w:hAnsi="Nunito Sans"/>
                <w:sz w:val="20"/>
              </w:rPr>
              <w:t xml:space="preserve"> specialistas*, kuris laimėjimo atveju bus skiriamas Sutarties vykdymui ir kuris per pastaruosius </w:t>
            </w:r>
            <w:r w:rsidRPr="00EA3011">
              <w:rPr>
                <w:rFonts w:ascii="Nunito Sans" w:hAnsi="Nunito Sans"/>
                <w:sz w:val="20"/>
                <w:lang w:val="en-US"/>
              </w:rPr>
              <w:t>5</w:t>
            </w:r>
            <w:r w:rsidRPr="00EA3011">
              <w:rPr>
                <w:rFonts w:ascii="Nunito Sans" w:hAnsi="Nunito Sans"/>
                <w:sz w:val="20"/>
              </w:rPr>
              <w:t xml:space="preserve"> metus iki pa</w:t>
            </w:r>
            <w:r w:rsidR="00862B64">
              <w:rPr>
                <w:rFonts w:ascii="Nunito Sans" w:hAnsi="Nunito Sans"/>
                <w:sz w:val="20"/>
              </w:rPr>
              <w:t>raiškų</w:t>
            </w:r>
            <w:r w:rsidRPr="00EA3011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>
              <w:rPr>
                <w:rFonts w:ascii="Nunito Sans" w:hAnsi="Nunito Sans"/>
                <w:sz w:val="20"/>
              </w:rPr>
              <w:t xml:space="preserve">įsigyjant ir/ar </w:t>
            </w:r>
            <w:r w:rsidRPr="00EA3011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EA3011">
              <w:rPr>
                <w:rFonts w:ascii="Nunito Sans" w:hAnsi="Nunito Sans"/>
                <w:b/>
                <w:bCs/>
                <w:sz w:val="20"/>
              </w:rPr>
              <w:t xml:space="preserve">Vadovaujančių asmenų civilinės atsakomybės draudimo sutartį, kai kiekvienos sutarties draudimo suma yra ne mažesnė nei </w:t>
            </w:r>
            <w:r w:rsidRPr="00EA3011">
              <w:rPr>
                <w:rFonts w:ascii="Nunito Sans" w:hAnsi="Nunito Sans"/>
                <w:b/>
                <w:bCs/>
                <w:sz w:val="20"/>
                <w:lang w:val="en-US"/>
              </w:rPr>
              <w:t>5</w:t>
            </w:r>
            <w:r w:rsidRPr="00EA3011">
              <w:rPr>
                <w:rFonts w:ascii="Nunito Sans" w:hAnsi="Nunito Sans"/>
                <w:b/>
                <w:bCs/>
                <w:sz w:val="20"/>
              </w:rPr>
              <w:t xml:space="preserve"> mln. Eur.</w:t>
            </w:r>
          </w:p>
        </w:tc>
        <w:tc>
          <w:tcPr>
            <w:tcW w:w="1559" w:type="dxa"/>
          </w:tcPr>
          <w:p w14:paraId="17D3E149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C41A08" w:rsidRPr="00F06A70" w14:paraId="5870D616" w14:textId="77777777" w:rsidTr="008D1026">
        <w:tc>
          <w:tcPr>
            <w:tcW w:w="699" w:type="dxa"/>
            <w:vMerge/>
          </w:tcPr>
          <w:p w14:paraId="0B464FE5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2373B5A5" w14:textId="58EEA889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>Patirtis vykdant 2</w:t>
            </w:r>
            <w:r w:rsidR="008D1026" w:rsidRPr="00EA3011">
              <w:rPr>
                <w:rFonts w:ascii="Nunito Sans" w:hAnsi="Nunito Sans"/>
                <w:sz w:val="20"/>
              </w:rPr>
              <w:t xml:space="preserve"> - 4</w:t>
            </w:r>
            <w:r w:rsidRPr="00EA3011">
              <w:rPr>
                <w:rFonts w:ascii="Nunito Sans" w:hAnsi="Nunito Sans"/>
                <w:sz w:val="20"/>
              </w:rPr>
              <w:t xml:space="preserve"> sutartis su skirtingomis įmonėmis.</w:t>
            </w:r>
          </w:p>
        </w:tc>
        <w:tc>
          <w:tcPr>
            <w:tcW w:w="1559" w:type="dxa"/>
          </w:tcPr>
          <w:p w14:paraId="290C5049" w14:textId="102521F2" w:rsidR="00C41A08" w:rsidRPr="00EA3011" w:rsidRDefault="008A2885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</w:p>
        </w:tc>
      </w:tr>
      <w:tr w:rsidR="00C41A08" w:rsidRPr="00F06A70" w14:paraId="4940DDF3" w14:textId="77777777" w:rsidTr="008D1026">
        <w:tc>
          <w:tcPr>
            <w:tcW w:w="699" w:type="dxa"/>
            <w:vMerge/>
          </w:tcPr>
          <w:p w14:paraId="0ED10BBD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04BC171F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Patirtis vykdant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5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ir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daugiau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s</w:t>
            </w:r>
            <w:r w:rsidRPr="00EA3011">
              <w:rPr>
                <w:rFonts w:ascii="Nunito Sans" w:hAnsi="Nunito Sans"/>
                <w:sz w:val="20"/>
              </w:rPr>
              <w:t>utartis su skirtingomis įmonėmis.</w:t>
            </w:r>
          </w:p>
        </w:tc>
        <w:tc>
          <w:tcPr>
            <w:tcW w:w="1559" w:type="dxa"/>
          </w:tcPr>
          <w:p w14:paraId="3ECFC259" w14:textId="7B940133" w:rsidR="00C41A08" w:rsidRPr="00EA3011" w:rsidRDefault="008A2885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</w:p>
        </w:tc>
      </w:tr>
      <w:tr w:rsidR="00C41A08" w:rsidRPr="00F06A70" w14:paraId="69E1F6EA" w14:textId="77777777" w:rsidTr="008D1026">
        <w:tc>
          <w:tcPr>
            <w:tcW w:w="699" w:type="dxa"/>
            <w:vMerge w:val="restart"/>
          </w:tcPr>
          <w:p w14:paraId="588F7DD4" w14:textId="77777777" w:rsidR="00C41A08" w:rsidRPr="00EA3011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EA3011">
              <w:rPr>
                <w:rFonts w:ascii="Nunito Sans" w:hAnsi="Nunito Sans"/>
                <w:sz w:val="20"/>
              </w:rPr>
              <w:t>K</w:t>
            </w:r>
            <w:r w:rsidRPr="00EA3011">
              <w:rPr>
                <w:rFonts w:ascii="Nunito Sans" w:hAnsi="Nunito Sans"/>
                <w:sz w:val="20"/>
                <w:vertAlign w:val="subscript"/>
              </w:rPr>
              <w:t>2</w:t>
            </w:r>
          </w:p>
        </w:tc>
        <w:tc>
          <w:tcPr>
            <w:tcW w:w="6809" w:type="dxa"/>
          </w:tcPr>
          <w:p w14:paraId="13DB23F5" w14:textId="0604EFE9" w:rsidR="00C41A08" w:rsidRPr="00EA3011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Siūlomas </w:t>
            </w:r>
            <w:r w:rsidRPr="00EA3011">
              <w:rPr>
                <w:rFonts w:ascii="Nunito Sans" w:hAnsi="Nunito Sans"/>
                <w:sz w:val="20"/>
                <w:lang w:val="en-US"/>
              </w:rPr>
              <w:t>1</w:t>
            </w:r>
            <w:r w:rsidRPr="00EA3011">
              <w:rPr>
                <w:rFonts w:ascii="Nunito Sans" w:hAnsi="Nunito Sans"/>
                <w:sz w:val="20"/>
              </w:rPr>
              <w:t xml:space="preserve"> specialistas*, kuris laimėjimo atveju bus skiriamas Sutarties vykdymui ir kuris per pastaruosius </w:t>
            </w:r>
            <w:r w:rsidRPr="00EA3011">
              <w:rPr>
                <w:rFonts w:ascii="Nunito Sans" w:hAnsi="Nunito Sans"/>
                <w:sz w:val="20"/>
                <w:lang w:val="en-US"/>
              </w:rPr>
              <w:t>5</w:t>
            </w:r>
            <w:r w:rsidRPr="00EA3011">
              <w:rPr>
                <w:rFonts w:ascii="Nunito Sans" w:hAnsi="Nunito Sans"/>
                <w:sz w:val="20"/>
              </w:rPr>
              <w:t xml:space="preserve"> metus iki pa</w:t>
            </w:r>
            <w:r w:rsidR="00862B64">
              <w:rPr>
                <w:rFonts w:ascii="Nunito Sans" w:hAnsi="Nunito Sans"/>
                <w:sz w:val="20"/>
              </w:rPr>
              <w:t>raiškų</w:t>
            </w:r>
            <w:r w:rsidRPr="00EA3011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>
              <w:rPr>
                <w:rFonts w:ascii="Nunito Sans" w:hAnsi="Nunito Sans"/>
                <w:sz w:val="20"/>
              </w:rPr>
              <w:t xml:space="preserve">įsigyjant ir/ar </w:t>
            </w:r>
            <w:r w:rsidRPr="00EA3011">
              <w:rPr>
                <w:rFonts w:ascii="Nunito Sans" w:hAnsi="Nunito Sans"/>
                <w:sz w:val="20"/>
              </w:rPr>
              <w:t xml:space="preserve">įgyvendinant ne </w:t>
            </w:r>
            <w:r w:rsidRPr="000D5FC7">
              <w:rPr>
                <w:rFonts w:ascii="Nunito Sans" w:hAnsi="Nunito Sans"/>
                <w:sz w:val="20"/>
              </w:rPr>
              <w:t xml:space="preserve">mažiau kaip vieną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>Turto draudimo sutartį su Lietuvos įmonėmis, teikiančiomis</w:t>
            </w:r>
            <w:r w:rsidR="0011009B" w:rsidRPr="000D5FC7">
              <w:rPr>
                <w:rFonts w:ascii="Nunito Sans" w:hAnsi="Nunito Sans"/>
                <w:b/>
                <w:bCs/>
                <w:sz w:val="20"/>
              </w:rPr>
              <w:t xml:space="preserve"> paslaugas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 elektros, dujų, ryšių, </w:t>
            </w:r>
            <w:r w:rsidR="00D57212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11009B" w:rsidRPr="000D5FC7">
              <w:rPr>
                <w:rFonts w:ascii="Nunito Sans" w:hAnsi="Nunito Sans"/>
                <w:b/>
                <w:bCs/>
                <w:sz w:val="20"/>
              </w:rPr>
              <w:t xml:space="preserve"> sektoriuose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>,  kai</w:t>
            </w:r>
            <w:r w:rsidRPr="00EA3011">
              <w:rPr>
                <w:rFonts w:ascii="Nunito Sans" w:hAnsi="Nunito Sans"/>
                <w:b/>
                <w:bCs/>
                <w:sz w:val="20"/>
              </w:rPr>
              <w:t xml:space="preserve"> kiekvienos sutarties draudimo suma yra ne mažesnė nei </w:t>
            </w:r>
            <w:r w:rsidRPr="00EA3011">
              <w:rPr>
                <w:rFonts w:ascii="Nunito Sans" w:hAnsi="Nunito Sans"/>
                <w:b/>
                <w:bCs/>
                <w:sz w:val="20"/>
                <w:lang w:val="en-US"/>
              </w:rPr>
              <w:t>100</w:t>
            </w:r>
            <w:r w:rsidRPr="00EA3011">
              <w:rPr>
                <w:rFonts w:ascii="Nunito Sans" w:hAnsi="Nunito Sans"/>
                <w:b/>
                <w:bCs/>
                <w:sz w:val="20"/>
              </w:rPr>
              <w:t xml:space="preserve"> mln. Eur.</w:t>
            </w:r>
          </w:p>
        </w:tc>
        <w:tc>
          <w:tcPr>
            <w:tcW w:w="1559" w:type="dxa"/>
          </w:tcPr>
          <w:p w14:paraId="58FF1DBB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C41A08" w:rsidRPr="00F06A70" w14:paraId="6DE99D4E" w14:textId="77777777" w:rsidTr="008D1026">
        <w:tc>
          <w:tcPr>
            <w:tcW w:w="699" w:type="dxa"/>
            <w:vMerge/>
          </w:tcPr>
          <w:p w14:paraId="5DB6D4BE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4A0C7728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Patirtis vykdant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2 - 4 </w:t>
            </w:r>
            <w:r w:rsidRPr="00EA3011">
              <w:rPr>
                <w:rFonts w:ascii="Nunito Sans" w:hAnsi="Nunito Sans"/>
                <w:sz w:val="20"/>
              </w:rPr>
              <w:t>sutartis su skirtingomis įmonėmis.</w:t>
            </w:r>
          </w:p>
        </w:tc>
        <w:tc>
          <w:tcPr>
            <w:tcW w:w="1559" w:type="dxa"/>
          </w:tcPr>
          <w:p w14:paraId="5B441637" w14:textId="0C11FEC5" w:rsidR="00C41A08" w:rsidRPr="00EA3011" w:rsidRDefault="008A2885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</w:p>
        </w:tc>
      </w:tr>
      <w:tr w:rsidR="00C41A08" w:rsidRPr="00F06A70" w14:paraId="69EC60AE" w14:textId="77777777" w:rsidTr="008D1026">
        <w:tc>
          <w:tcPr>
            <w:tcW w:w="699" w:type="dxa"/>
            <w:vMerge/>
          </w:tcPr>
          <w:p w14:paraId="3644BC29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05F3506F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Patirtis vykdant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5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ir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daugiau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s</w:t>
            </w:r>
            <w:r w:rsidRPr="00EA3011">
              <w:rPr>
                <w:rFonts w:ascii="Nunito Sans" w:hAnsi="Nunito Sans"/>
                <w:sz w:val="20"/>
              </w:rPr>
              <w:t>utartis su skirtingomis įmonėmis.</w:t>
            </w:r>
          </w:p>
        </w:tc>
        <w:tc>
          <w:tcPr>
            <w:tcW w:w="1559" w:type="dxa"/>
          </w:tcPr>
          <w:p w14:paraId="62615623" w14:textId="2967942C" w:rsidR="00C41A08" w:rsidRPr="00EA3011" w:rsidRDefault="008A2885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</w:p>
        </w:tc>
      </w:tr>
      <w:tr w:rsidR="00C41A08" w:rsidRPr="00F06A70" w14:paraId="243BD291" w14:textId="77777777" w:rsidTr="000D5FC7">
        <w:tc>
          <w:tcPr>
            <w:tcW w:w="699" w:type="dxa"/>
            <w:vMerge w:val="restart"/>
          </w:tcPr>
          <w:p w14:paraId="2C45E63A" w14:textId="77777777" w:rsidR="00C41A08" w:rsidRPr="00EA3011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EA3011">
              <w:rPr>
                <w:rFonts w:ascii="Nunito Sans" w:hAnsi="Nunito Sans"/>
                <w:sz w:val="20"/>
              </w:rPr>
              <w:t>K</w:t>
            </w:r>
            <w:r w:rsidRPr="00EA3011">
              <w:rPr>
                <w:rFonts w:ascii="Nunito Sans" w:hAnsi="Nunito Sans"/>
                <w:sz w:val="20"/>
                <w:vertAlign w:val="subscript"/>
              </w:rPr>
              <w:t>3</w:t>
            </w:r>
          </w:p>
          <w:p w14:paraId="109E11F2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  <w:p w14:paraId="1B232059" w14:textId="77777777" w:rsidR="00C41A08" w:rsidRPr="00EA3011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</w:p>
        </w:tc>
        <w:tc>
          <w:tcPr>
            <w:tcW w:w="6809" w:type="dxa"/>
            <w:shd w:val="clear" w:color="auto" w:fill="auto"/>
          </w:tcPr>
          <w:p w14:paraId="2D9CA8FC" w14:textId="6950D345" w:rsidR="00C41A08" w:rsidRPr="000D5FC7" w:rsidRDefault="00C41A08" w:rsidP="00E531AE">
            <w:pPr>
              <w:jc w:val="both"/>
              <w:rPr>
                <w:rFonts w:ascii="Nunito Sans" w:hAnsi="Nunito Sans" w:cstheme="minorHAnsi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Siūlomas </w:t>
            </w:r>
            <w:r w:rsidRPr="000D5FC7">
              <w:rPr>
                <w:rFonts w:ascii="Nunito Sans" w:hAnsi="Nunito Sans"/>
                <w:sz w:val="20"/>
                <w:lang w:val="en-US"/>
              </w:rPr>
              <w:t>1</w:t>
            </w:r>
            <w:r w:rsidRPr="000D5FC7">
              <w:rPr>
                <w:rFonts w:ascii="Nunito Sans" w:hAnsi="Nunito Sans"/>
                <w:sz w:val="20"/>
              </w:rPr>
              <w:t xml:space="preserve"> specialistas*, kuris laimėjimo atveju bus skiriamas Sutarties vykdymui ir kuris per pastaruosius 5 metus iki pa</w:t>
            </w:r>
            <w:r w:rsidR="00862B64" w:rsidRPr="000D5FC7">
              <w:rPr>
                <w:rFonts w:ascii="Nunito Sans" w:hAnsi="Nunito Sans"/>
                <w:sz w:val="20"/>
              </w:rPr>
              <w:t>raiškų</w:t>
            </w:r>
            <w:r w:rsidRPr="000D5FC7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>
              <w:rPr>
                <w:rFonts w:ascii="Nunito Sans" w:hAnsi="Nunito Sans"/>
                <w:sz w:val="20"/>
              </w:rPr>
              <w:t xml:space="preserve">įsigyjant ir/ar </w:t>
            </w:r>
            <w:r w:rsidRPr="000D5FC7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Bendrosios civilinės atsakomybės draudimo sutartį su  Lietuvos įmonėmis, teikiančiomis </w:t>
            </w:r>
            <w:r w:rsidR="000D5FC7" w:rsidRPr="000D5FC7">
              <w:rPr>
                <w:rFonts w:ascii="Nunito Sans" w:hAnsi="Nunito Sans"/>
                <w:b/>
                <w:bCs/>
                <w:sz w:val="20"/>
              </w:rPr>
              <w:t xml:space="preserve">paslaugas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lastRenderedPageBreak/>
              <w:t xml:space="preserve">elektros, dujų, ryšių, </w:t>
            </w:r>
            <w:r w:rsidR="00203BC7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0D5FC7" w:rsidRPr="000D5FC7">
              <w:rPr>
                <w:rFonts w:ascii="Nunito Sans" w:hAnsi="Nunito Sans"/>
                <w:b/>
                <w:bCs/>
                <w:sz w:val="20"/>
              </w:rPr>
              <w:t>sektoriuose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>,   kai kiekvienos sutarties draudimo suma ne mažesnė nei 3 mln. Eur.</w:t>
            </w:r>
          </w:p>
        </w:tc>
        <w:tc>
          <w:tcPr>
            <w:tcW w:w="1559" w:type="dxa"/>
          </w:tcPr>
          <w:p w14:paraId="6E0B9D4B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C41A08" w:rsidRPr="00F06A70" w14:paraId="39B6F6C9" w14:textId="77777777" w:rsidTr="000D5FC7">
        <w:tc>
          <w:tcPr>
            <w:tcW w:w="699" w:type="dxa"/>
            <w:vMerge/>
          </w:tcPr>
          <w:p w14:paraId="64CFBA38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  <w:shd w:val="clear" w:color="auto" w:fill="auto"/>
          </w:tcPr>
          <w:p w14:paraId="1027DCD9" w14:textId="77777777" w:rsidR="00C41A08" w:rsidRPr="000D5FC7" w:rsidRDefault="00C41A08" w:rsidP="00E531AE">
            <w:pPr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Patirtis vykdant </w:t>
            </w:r>
            <w:r w:rsidRPr="000D5FC7">
              <w:rPr>
                <w:rFonts w:ascii="Nunito Sans" w:hAnsi="Nunito Sans"/>
                <w:sz w:val="20"/>
                <w:lang w:val="en-US"/>
              </w:rPr>
              <w:t xml:space="preserve">2 - 4 </w:t>
            </w:r>
            <w:r w:rsidRPr="000D5FC7">
              <w:rPr>
                <w:rFonts w:ascii="Nunito Sans" w:hAnsi="Nunito Sans"/>
                <w:sz w:val="20"/>
              </w:rPr>
              <w:t>sutartis su skirtingomis įmonėmis.</w:t>
            </w:r>
          </w:p>
        </w:tc>
        <w:tc>
          <w:tcPr>
            <w:tcW w:w="1559" w:type="dxa"/>
          </w:tcPr>
          <w:p w14:paraId="645036E3" w14:textId="3AA810AE" w:rsidR="00C41A08" w:rsidRPr="00EA3011" w:rsidRDefault="0011009B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</w:p>
        </w:tc>
      </w:tr>
      <w:tr w:rsidR="00C41A08" w:rsidRPr="00F06A70" w14:paraId="5C07E52F" w14:textId="77777777" w:rsidTr="000D5FC7">
        <w:tc>
          <w:tcPr>
            <w:tcW w:w="699" w:type="dxa"/>
            <w:vMerge/>
          </w:tcPr>
          <w:p w14:paraId="3B265B81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  <w:shd w:val="clear" w:color="auto" w:fill="auto"/>
          </w:tcPr>
          <w:p w14:paraId="49913F93" w14:textId="77777777" w:rsidR="00C41A08" w:rsidRPr="000D5FC7" w:rsidRDefault="00C41A08" w:rsidP="00E531AE">
            <w:pPr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Patirtis vykdant </w:t>
            </w:r>
            <w:r w:rsidRPr="000D5FC7">
              <w:rPr>
                <w:rFonts w:ascii="Nunito Sans" w:hAnsi="Nunito Sans"/>
                <w:sz w:val="20"/>
                <w:lang w:val="en-US"/>
              </w:rPr>
              <w:t xml:space="preserve">5 </w:t>
            </w:r>
            <w:proofErr w:type="spellStart"/>
            <w:r w:rsidRPr="000D5FC7">
              <w:rPr>
                <w:rFonts w:ascii="Nunito Sans" w:hAnsi="Nunito Sans"/>
                <w:sz w:val="20"/>
                <w:lang w:val="en-US"/>
              </w:rPr>
              <w:t>ir</w:t>
            </w:r>
            <w:proofErr w:type="spellEnd"/>
            <w:r w:rsidRPr="000D5FC7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0D5FC7">
              <w:rPr>
                <w:rFonts w:ascii="Nunito Sans" w:hAnsi="Nunito Sans"/>
                <w:sz w:val="20"/>
                <w:lang w:val="en-US"/>
              </w:rPr>
              <w:t>daugiau</w:t>
            </w:r>
            <w:proofErr w:type="spellEnd"/>
            <w:r w:rsidRPr="000D5FC7">
              <w:rPr>
                <w:rFonts w:ascii="Nunito Sans" w:hAnsi="Nunito Sans"/>
                <w:sz w:val="20"/>
                <w:lang w:val="en-US"/>
              </w:rPr>
              <w:t xml:space="preserve"> s</w:t>
            </w:r>
            <w:r w:rsidRPr="000D5FC7">
              <w:rPr>
                <w:rFonts w:ascii="Nunito Sans" w:hAnsi="Nunito Sans"/>
                <w:sz w:val="20"/>
              </w:rPr>
              <w:t>utartis su skirtingomis įmonėmis.</w:t>
            </w:r>
          </w:p>
        </w:tc>
        <w:tc>
          <w:tcPr>
            <w:tcW w:w="1559" w:type="dxa"/>
          </w:tcPr>
          <w:p w14:paraId="6440D0D4" w14:textId="5C94A7FE" w:rsidR="00C41A08" w:rsidRPr="00EA3011" w:rsidRDefault="0011009B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</w:p>
        </w:tc>
      </w:tr>
      <w:tr w:rsidR="00C41A08" w:rsidRPr="00F06A70" w14:paraId="5F18E392" w14:textId="77777777" w:rsidTr="000D5FC7">
        <w:tc>
          <w:tcPr>
            <w:tcW w:w="699" w:type="dxa"/>
            <w:vMerge w:val="restart"/>
          </w:tcPr>
          <w:p w14:paraId="35F022E0" w14:textId="77777777" w:rsidR="00C41A08" w:rsidRPr="00EA3011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EA3011">
              <w:rPr>
                <w:rFonts w:ascii="Nunito Sans" w:hAnsi="Nunito Sans"/>
                <w:sz w:val="20"/>
              </w:rPr>
              <w:t>K</w:t>
            </w:r>
            <w:r w:rsidRPr="00EA3011">
              <w:rPr>
                <w:rFonts w:ascii="Nunito Sans" w:hAnsi="Nunito Sans"/>
                <w:sz w:val="20"/>
                <w:vertAlign w:val="subscript"/>
              </w:rPr>
              <w:t>4</w:t>
            </w:r>
          </w:p>
        </w:tc>
        <w:tc>
          <w:tcPr>
            <w:tcW w:w="6809" w:type="dxa"/>
            <w:shd w:val="clear" w:color="auto" w:fill="auto"/>
          </w:tcPr>
          <w:p w14:paraId="5876CD4E" w14:textId="21224883" w:rsidR="00C41A08" w:rsidRPr="000D5FC7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Siūlomas </w:t>
            </w:r>
            <w:r w:rsidRPr="000D5FC7">
              <w:rPr>
                <w:rFonts w:ascii="Nunito Sans" w:hAnsi="Nunito Sans"/>
                <w:sz w:val="20"/>
                <w:lang w:val="en-US"/>
              </w:rPr>
              <w:t>1</w:t>
            </w:r>
            <w:r w:rsidRPr="000D5FC7">
              <w:rPr>
                <w:rFonts w:ascii="Nunito Sans" w:hAnsi="Nunito Sans"/>
                <w:sz w:val="20"/>
              </w:rPr>
              <w:t xml:space="preserve"> specialistas*, kuris laimėjimo atveju bus skiriamas Sutarties vykdymui ir kuris per pastaruosius </w:t>
            </w:r>
            <w:r w:rsidRPr="000D5FC7">
              <w:rPr>
                <w:rFonts w:ascii="Nunito Sans" w:hAnsi="Nunito Sans"/>
                <w:sz w:val="20"/>
                <w:lang w:val="en-US"/>
              </w:rPr>
              <w:t>5</w:t>
            </w:r>
            <w:r w:rsidRPr="000D5FC7">
              <w:rPr>
                <w:rFonts w:ascii="Nunito Sans" w:hAnsi="Nunito Sans"/>
                <w:sz w:val="20"/>
              </w:rPr>
              <w:t xml:space="preserve"> metus iki pa</w:t>
            </w:r>
            <w:r w:rsidR="00862B64" w:rsidRPr="000D5FC7">
              <w:rPr>
                <w:rFonts w:ascii="Nunito Sans" w:hAnsi="Nunito Sans"/>
                <w:sz w:val="20"/>
              </w:rPr>
              <w:t>raiškų</w:t>
            </w:r>
            <w:r w:rsidRPr="000D5FC7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>
              <w:rPr>
                <w:rFonts w:ascii="Nunito Sans" w:hAnsi="Nunito Sans"/>
                <w:sz w:val="20"/>
              </w:rPr>
              <w:t xml:space="preserve">įsigyjant ir/ar </w:t>
            </w:r>
            <w:r w:rsidRPr="000D5FC7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Savanoriško darbuotojų sveikatos draudimo sutartį su Lietuvos įmonėmis, kai kiekvienos sutarties draudžiamų darbuotojų skaičius ne mažesnis nei </w:t>
            </w:r>
            <w:r w:rsidRPr="000D5FC7">
              <w:rPr>
                <w:rFonts w:ascii="Nunito Sans" w:hAnsi="Nunito Sans"/>
                <w:b/>
                <w:bCs/>
                <w:sz w:val="20"/>
                <w:lang w:val="en-US"/>
              </w:rPr>
              <w:t>6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>00 (šeši šimtai).</w:t>
            </w:r>
          </w:p>
        </w:tc>
        <w:tc>
          <w:tcPr>
            <w:tcW w:w="1559" w:type="dxa"/>
          </w:tcPr>
          <w:p w14:paraId="60AF12AF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C41A08" w:rsidRPr="00F06A70" w14:paraId="07477D40" w14:textId="77777777" w:rsidTr="000D5FC7">
        <w:tc>
          <w:tcPr>
            <w:tcW w:w="699" w:type="dxa"/>
            <w:vMerge/>
          </w:tcPr>
          <w:p w14:paraId="7AEF4561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  <w:shd w:val="clear" w:color="auto" w:fill="auto"/>
          </w:tcPr>
          <w:p w14:paraId="484590A0" w14:textId="77777777" w:rsidR="00C41A08" w:rsidRPr="000D5FC7" w:rsidRDefault="00C41A08" w:rsidP="00E531AE">
            <w:pPr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Patirtis vykdant </w:t>
            </w:r>
            <w:r w:rsidRPr="000D5FC7">
              <w:rPr>
                <w:rFonts w:ascii="Nunito Sans" w:hAnsi="Nunito Sans"/>
                <w:sz w:val="20"/>
                <w:lang w:val="en-US"/>
              </w:rPr>
              <w:t xml:space="preserve">2 - 4 </w:t>
            </w:r>
            <w:r w:rsidRPr="000D5FC7">
              <w:rPr>
                <w:rFonts w:ascii="Nunito Sans" w:hAnsi="Nunito Sans"/>
                <w:sz w:val="20"/>
              </w:rPr>
              <w:t>sutartis su skirtingomis įmonėmis.</w:t>
            </w:r>
          </w:p>
        </w:tc>
        <w:tc>
          <w:tcPr>
            <w:tcW w:w="1559" w:type="dxa"/>
          </w:tcPr>
          <w:p w14:paraId="2FCA23AA" w14:textId="4DFDB1BC" w:rsidR="00C41A08" w:rsidRPr="00EA3011" w:rsidRDefault="0011009B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</w:p>
        </w:tc>
      </w:tr>
      <w:tr w:rsidR="00C41A08" w:rsidRPr="00F06A70" w14:paraId="0B8088D8" w14:textId="77777777" w:rsidTr="000D5FC7">
        <w:tc>
          <w:tcPr>
            <w:tcW w:w="699" w:type="dxa"/>
            <w:vMerge/>
          </w:tcPr>
          <w:p w14:paraId="5C9CA6B0" w14:textId="77777777" w:rsidR="00C41A08" w:rsidRPr="00EA3011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  <w:shd w:val="clear" w:color="auto" w:fill="auto"/>
          </w:tcPr>
          <w:p w14:paraId="00B38EC0" w14:textId="77777777" w:rsidR="00C41A08" w:rsidRPr="000D5FC7" w:rsidRDefault="00C41A08" w:rsidP="00E531AE">
            <w:pPr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Patirtis vykdant </w:t>
            </w:r>
            <w:r w:rsidRPr="000D5FC7">
              <w:rPr>
                <w:rFonts w:ascii="Nunito Sans" w:hAnsi="Nunito Sans"/>
                <w:sz w:val="20"/>
                <w:lang w:val="en-US"/>
              </w:rPr>
              <w:t xml:space="preserve">5 </w:t>
            </w:r>
            <w:proofErr w:type="spellStart"/>
            <w:r w:rsidRPr="000D5FC7">
              <w:rPr>
                <w:rFonts w:ascii="Nunito Sans" w:hAnsi="Nunito Sans"/>
                <w:sz w:val="20"/>
                <w:lang w:val="en-US"/>
              </w:rPr>
              <w:t>ir</w:t>
            </w:r>
            <w:proofErr w:type="spellEnd"/>
            <w:r w:rsidRPr="000D5FC7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0D5FC7">
              <w:rPr>
                <w:rFonts w:ascii="Nunito Sans" w:hAnsi="Nunito Sans"/>
                <w:sz w:val="20"/>
                <w:lang w:val="en-US"/>
              </w:rPr>
              <w:t>daugiau</w:t>
            </w:r>
            <w:proofErr w:type="spellEnd"/>
            <w:r w:rsidRPr="000D5FC7">
              <w:rPr>
                <w:rFonts w:ascii="Nunito Sans" w:hAnsi="Nunito Sans"/>
                <w:sz w:val="20"/>
                <w:lang w:val="en-US"/>
              </w:rPr>
              <w:t xml:space="preserve"> s</w:t>
            </w:r>
            <w:r w:rsidRPr="000D5FC7">
              <w:rPr>
                <w:rFonts w:ascii="Nunito Sans" w:hAnsi="Nunito Sans"/>
                <w:sz w:val="20"/>
              </w:rPr>
              <w:t>utartis su skirtingomis įmonėmis.</w:t>
            </w:r>
          </w:p>
        </w:tc>
        <w:tc>
          <w:tcPr>
            <w:tcW w:w="1559" w:type="dxa"/>
          </w:tcPr>
          <w:p w14:paraId="037802F1" w14:textId="189859CF" w:rsidR="00C41A08" w:rsidRPr="00EA3011" w:rsidRDefault="0011009B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</w:p>
        </w:tc>
      </w:tr>
      <w:tr w:rsidR="00A6780C" w:rsidRPr="00F06A70" w14:paraId="3B21524C" w14:textId="77777777" w:rsidTr="000D5FC7">
        <w:tc>
          <w:tcPr>
            <w:tcW w:w="699" w:type="dxa"/>
            <w:vMerge w:val="restart"/>
          </w:tcPr>
          <w:p w14:paraId="5D0E849F" w14:textId="77777777" w:rsidR="00A6780C" w:rsidRPr="00EA3011" w:rsidRDefault="00A6780C" w:rsidP="00E531AE">
            <w:pPr>
              <w:rPr>
                <w:rFonts w:ascii="Nunito Sans" w:hAnsi="Nunito Sans"/>
                <w:sz w:val="20"/>
                <w:vertAlign w:val="subscript"/>
                <w:lang w:val="en-US"/>
              </w:rPr>
            </w:pPr>
            <w:r w:rsidRPr="00EA3011">
              <w:rPr>
                <w:rFonts w:ascii="Nunito Sans" w:hAnsi="Nunito Sans"/>
                <w:sz w:val="20"/>
                <w:lang w:val="en-US"/>
              </w:rPr>
              <w:t>K</w:t>
            </w:r>
            <w:r w:rsidRPr="00EA3011">
              <w:rPr>
                <w:rFonts w:ascii="Nunito Sans" w:hAnsi="Nunito Sans"/>
                <w:sz w:val="20"/>
                <w:vertAlign w:val="subscript"/>
                <w:lang w:val="en-US"/>
              </w:rPr>
              <w:t>5</w:t>
            </w:r>
          </w:p>
        </w:tc>
        <w:tc>
          <w:tcPr>
            <w:tcW w:w="6809" w:type="dxa"/>
            <w:shd w:val="clear" w:color="auto" w:fill="auto"/>
          </w:tcPr>
          <w:p w14:paraId="1102A829" w14:textId="0C55E437" w:rsidR="00A6780C" w:rsidRPr="000D5FC7" w:rsidRDefault="00A6780C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0D5FC7">
              <w:rPr>
                <w:rFonts w:ascii="Nunito Sans" w:hAnsi="Nunito Sans"/>
                <w:sz w:val="20"/>
              </w:rPr>
              <w:t xml:space="preserve">Siūlomas </w:t>
            </w:r>
            <w:r w:rsidRPr="000D5FC7">
              <w:rPr>
                <w:rFonts w:ascii="Nunito Sans" w:hAnsi="Nunito Sans"/>
                <w:sz w:val="20"/>
                <w:lang w:val="en-US"/>
              </w:rPr>
              <w:t>1</w:t>
            </w:r>
            <w:r w:rsidRPr="000D5FC7">
              <w:rPr>
                <w:rFonts w:ascii="Nunito Sans" w:hAnsi="Nunito Sans"/>
                <w:sz w:val="20"/>
              </w:rPr>
              <w:t xml:space="preserve"> specialistas*, kuris laimėjimo atveju bus skiriamas Sutarties vykdymui ir kuris per pastaruosius </w:t>
            </w:r>
            <w:r w:rsidRPr="000D5FC7">
              <w:rPr>
                <w:rFonts w:ascii="Nunito Sans" w:hAnsi="Nunito Sans"/>
                <w:sz w:val="20"/>
                <w:lang w:val="en-US"/>
              </w:rPr>
              <w:t>5</w:t>
            </w:r>
            <w:r w:rsidRPr="000D5FC7">
              <w:rPr>
                <w:rFonts w:ascii="Nunito Sans" w:hAnsi="Nunito Sans"/>
                <w:sz w:val="20"/>
              </w:rPr>
              <w:t xml:space="preserve"> metus iki paraiškų pateikimo termino pabaigos turi draudimo tarpininko (brokerio) patirties teikiant ne mažiau kaip vieną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įmonių turto apžiūros, draudimo rizikos įvertinimo (surveying‘o) ir draudimo projektų rengimo paslaugas Lietuvos energetikos įmonėms, teikiančiomis </w:t>
            </w:r>
            <w:r w:rsidR="000D5FC7" w:rsidRPr="000D5FC7">
              <w:rPr>
                <w:rFonts w:ascii="Nunito Sans" w:hAnsi="Nunito Sans"/>
                <w:b/>
                <w:bCs/>
                <w:sz w:val="20"/>
              </w:rPr>
              <w:t xml:space="preserve">paslaugas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elektros, dujų, ryšių, </w:t>
            </w:r>
            <w:r w:rsidR="00203BC7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0D5FC7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0D5FC7" w:rsidRPr="000D5FC7">
              <w:rPr>
                <w:rFonts w:ascii="Nunito Sans" w:hAnsi="Nunito Sans"/>
                <w:b/>
                <w:bCs/>
                <w:sz w:val="20"/>
              </w:rPr>
              <w:t>sektoriuose.</w:t>
            </w:r>
          </w:p>
        </w:tc>
        <w:tc>
          <w:tcPr>
            <w:tcW w:w="1559" w:type="dxa"/>
          </w:tcPr>
          <w:p w14:paraId="2DF9E757" w14:textId="77777777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A6780C" w:rsidRPr="00F06A70" w14:paraId="40A45862" w14:textId="77777777" w:rsidTr="008D1026">
        <w:tc>
          <w:tcPr>
            <w:tcW w:w="699" w:type="dxa"/>
            <w:vMerge/>
          </w:tcPr>
          <w:p w14:paraId="327346C4" w14:textId="77777777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0B6E95E3" w14:textId="39C1D4CB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Patirtis vykdant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2 - 4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rizikos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vert</w:t>
            </w:r>
            <w:r>
              <w:rPr>
                <w:rFonts w:ascii="Nunito Sans" w:hAnsi="Nunito Sans"/>
                <w:sz w:val="20"/>
                <w:lang w:val="en-US"/>
              </w:rPr>
              <w:t>i</w:t>
            </w:r>
            <w:r w:rsidRPr="00EA3011">
              <w:rPr>
                <w:rFonts w:ascii="Nunito Sans" w:hAnsi="Nunito Sans"/>
                <w:sz w:val="20"/>
                <w:lang w:val="en-US"/>
              </w:rPr>
              <w:t>nimus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r w:rsidRPr="00EA3011">
              <w:rPr>
                <w:rFonts w:ascii="Nunito Sans" w:hAnsi="Nunito Sans"/>
                <w:sz w:val="20"/>
              </w:rPr>
              <w:t>skirtingoms įmonėmis.</w:t>
            </w:r>
          </w:p>
        </w:tc>
        <w:tc>
          <w:tcPr>
            <w:tcW w:w="1559" w:type="dxa"/>
          </w:tcPr>
          <w:p w14:paraId="2C78E049" w14:textId="27667AA0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8</w:t>
            </w:r>
          </w:p>
        </w:tc>
      </w:tr>
      <w:tr w:rsidR="00A6780C" w:rsidRPr="00F06A70" w14:paraId="0692F489" w14:textId="77777777" w:rsidTr="008D1026">
        <w:tc>
          <w:tcPr>
            <w:tcW w:w="699" w:type="dxa"/>
            <w:vMerge/>
          </w:tcPr>
          <w:p w14:paraId="7BDF742D" w14:textId="77777777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6809" w:type="dxa"/>
          </w:tcPr>
          <w:p w14:paraId="4678D49D" w14:textId="4FCE56AD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  <w:r w:rsidRPr="00EA3011">
              <w:rPr>
                <w:rFonts w:ascii="Nunito Sans" w:hAnsi="Nunito Sans"/>
                <w:sz w:val="20"/>
              </w:rPr>
              <w:t xml:space="preserve">Patirtis vykdant </w:t>
            </w:r>
            <w:r w:rsidRPr="00EA3011">
              <w:rPr>
                <w:rFonts w:ascii="Nunito Sans" w:hAnsi="Nunito Sans"/>
                <w:sz w:val="20"/>
                <w:lang w:val="en-US"/>
              </w:rPr>
              <w:t xml:space="preserve">5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ir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daugiau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rizikos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proofErr w:type="spellStart"/>
            <w:r w:rsidRPr="00EA3011">
              <w:rPr>
                <w:rFonts w:ascii="Nunito Sans" w:hAnsi="Nunito Sans"/>
                <w:sz w:val="20"/>
                <w:lang w:val="en-US"/>
              </w:rPr>
              <w:t>v</w:t>
            </w:r>
            <w:r>
              <w:rPr>
                <w:rFonts w:ascii="Nunito Sans" w:hAnsi="Nunito Sans"/>
                <w:sz w:val="20"/>
                <w:lang w:val="en-US"/>
              </w:rPr>
              <w:t>e</w:t>
            </w:r>
            <w:r w:rsidRPr="00EA3011">
              <w:rPr>
                <w:rFonts w:ascii="Nunito Sans" w:hAnsi="Nunito Sans"/>
                <w:sz w:val="20"/>
                <w:lang w:val="en-US"/>
              </w:rPr>
              <w:t>rtinimus</w:t>
            </w:r>
            <w:proofErr w:type="spellEnd"/>
            <w:r w:rsidRPr="00EA3011">
              <w:rPr>
                <w:rFonts w:ascii="Nunito Sans" w:hAnsi="Nunito Sans"/>
                <w:sz w:val="20"/>
                <w:lang w:val="en-US"/>
              </w:rPr>
              <w:t xml:space="preserve"> </w:t>
            </w:r>
            <w:r w:rsidRPr="00EA3011">
              <w:rPr>
                <w:rFonts w:ascii="Nunito Sans" w:hAnsi="Nunito Sans"/>
                <w:sz w:val="20"/>
              </w:rPr>
              <w:t>skirtingoms įmonėmis.</w:t>
            </w:r>
          </w:p>
        </w:tc>
        <w:tc>
          <w:tcPr>
            <w:tcW w:w="1559" w:type="dxa"/>
          </w:tcPr>
          <w:p w14:paraId="24816507" w14:textId="217B1555" w:rsidR="00A6780C" w:rsidRPr="00EA3011" w:rsidRDefault="00A6780C" w:rsidP="00E531AE">
            <w:pPr>
              <w:rPr>
                <w:rFonts w:ascii="Nunito Sans" w:hAnsi="Nunito Sans"/>
                <w:sz w:val="20"/>
              </w:rPr>
            </w:pPr>
            <w:r>
              <w:rPr>
                <w:rFonts w:ascii="Nunito Sans" w:hAnsi="Nunito Sans"/>
                <w:sz w:val="20"/>
              </w:rPr>
              <w:t>12</w:t>
            </w:r>
          </w:p>
        </w:tc>
      </w:tr>
    </w:tbl>
    <w:p w14:paraId="57579D0A" w14:textId="77777777" w:rsidR="00C41A08" w:rsidRPr="00EA3011" w:rsidRDefault="00C41A08" w:rsidP="005248E7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</w:rPr>
      </w:pPr>
    </w:p>
    <w:p w14:paraId="748595E9" w14:textId="77777777" w:rsidR="00291243" w:rsidRPr="00EA3011" w:rsidRDefault="00291243" w:rsidP="00EA3011">
      <w:pPr>
        <w:pStyle w:val="Heading1"/>
        <w:ind w:left="0"/>
        <w:rPr>
          <w:rFonts w:ascii="Nunito Sans" w:eastAsia="Times New Roman" w:hAnsi="Nunito Sans" w:cs="Times New Roman"/>
          <w:b w:val="0"/>
          <w:bCs w:val="0"/>
          <w:sz w:val="20"/>
          <w:szCs w:val="20"/>
        </w:rPr>
      </w:pPr>
    </w:p>
    <w:p w14:paraId="49EDD0AA" w14:textId="576FD5F1" w:rsidR="00291243" w:rsidRPr="00EA3011" w:rsidRDefault="00291243" w:rsidP="00610BD7">
      <w:pPr>
        <w:pStyle w:val="ListParagraph"/>
        <w:widowControl w:val="0"/>
        <w:numPr>
          <w:ilvl w:val="0"/>
          <w:numId w:val="1"/>
        </w:numPr>
        <w:tabs>
          <w:tab w:val="left" w:pos="323"/>
        </w:tabs>
        <w:autoSpaceDE w:val="0"/>
        <w:autoSpaceDN w:val="0"/>
        <w:spacing w:before="28"/>
        <w:ind w:right="110"/>
        <w:jc w:val="both"/>
        <w:rPr>
          <w:rFonts w:ascii="Nunito Sans" w:hAnsi="Nunito Sans" w:cstheme="minorHAnsi"/>
          <w:sz w:val="20"/>
          <w:szCs w:val="20"/>
        </w:rPr>
      </w:pPr>
      <w:r w:rsidRPr="00EA3011">
        <w:rPr>
          <w:rFonts w:ascii="Nunito Sans" w:eastAsia="Times New Roman" w:hAnsi="Nunito Sans"/>
          <w:sz w:val="20"/>
          <w:szCs w:val="20"/>
          <w:lang w:val="lt-LT"/>
        </w:rPr>
        <w:t>Ekonominis naudingumas (S) apskaičiuojamas sudedant dalyvio pasiūlymo kainos (T) ir dalyvio</w:t>
      </w:r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r w:rsidRPr="00EA3011">
        <w:rPr>
          <w:rFonts w:ascii="Nunito Sans" w:eastAsia="Times New Roman" w:hAnsi="Nunito Sans"/>
          <w:sz w:val="20"/>
          <w:szCs w:val="20"/>
          <w:lang w:val="lt-LT"/>
        </w:rPr>
        <w:t>siūlomų specialistų, kurie vykdys sutartį, patirties (K</w:t>
      </w:r>
      <w:r w:rsidR="004F08B0" w:rsidRPr="00EA3011">
        <w:rPr>
          <w:rFonts w:ascii="Nunito Sans" w:eastAsia="Times New Roman" w:hAnsi="Nunito Sans"/>
          <w:sz w:val="20"/>
          <w:szCs w:val="20"/>
          <w:lang w:val="lt-LT"/>
        </w:rPr>
        <w:t xml:space="preserve"> </w:t>
      </w:r>
      <w:r w:rsidR="002D749B" w:rsidRPr="00EA3011">
        <w:rPr>
          <w:rFonts w:ascii="Nunito Sans" w:eastAsia="Times New Roman" w:hAnsi="Nunito Sans"/>
          <w:sz w:val="20"/>
          <w:szCs w:val="20"/>
          <w:vertAlign w:val="subscript"/>
          <w:lang w:val="lt-LT"/>
        </w:rPr>
        <w:t>1,2,3,4,5</w:t>
      </w:r>
      <w:r w:rsidRPr="00EA3011">
        <w:rPr>
          <w:rFonts w:ascii="Nunito Sans" w:eastAsia="Times New Roman" w:hAnsi="Nunito Sans"/>
          <w:sz w:val="20"/>
          <w:szCs w:val="20"/>
          <w:lang w:val="lt-LT"/>
        </w:rPr>
        <w:t>) balus</w:t>
      </w:r>
      <w:r w:rsidRPr="00EA3011">
        <w:rPr>
          <w:rFonts w:ascii="Nunito Sans" w:hAnsi="Nunito Sans" w:cstheme="minorHAnsi"/>
          <w:sz w:val="20"/>
          <w:szCs w:val="20"/>
        </w:rPr>
        <w:t>:</w:t>
      </w:r>
    </w:p>
    <w:p w14:paraId="754B8607" w14:textId="121CE03E" w:rsidR="00291243" w:rsidRPr="00EA3011" w:rsidRDefault="00291243" w:rsidP="00610BD7">
      <w:pPr>
        <w:spacing w:before="56"/>
        <w:ind w:left="3156" w:right="3168"/>
        <w:jc w:val="both"/>
        <w:rPr>
          <w:rFonts w:ascii="Nunito Sans" w:hAnsi="Nunito Sans" w:cstheme="minorHAnsi"/>
          <w:b/>
          <w:bCs/>
          <w:sz w:val="20"/>
        </w:rPr>
      </w:pPr>
      <w:r w:rsidRPr="00EA3011">
        <w:rPr>
          <w:rFonts w:ascii="Nunito Sans" w:hAnsi="Nunito Sans" w:cstheme="minorHAnsi"/>
          <w:b/>
          <w:bCs/>
          <w:sz w:val="20"/>
        </w:rPr>
        <w:t>S=T+K</w:t>
      </w:r>
      <w:r w:rsidR="002D749B" w:rsidRPr="00EA3011">
        <w:rPr>
          <w:rFonts w:ascii="Nunito Sans" w:hAnsi="Nunito Sans" w:cstheme="minorHAnsi"/>
          <w:b/>
          <w:bCs/>
          <w:sz w:val="20"/>
          <w:vertAlign w:val="subscript"/>
        </w:rPr>
        <w:t>1</w:t>
      </w:r>
      <w:r w:rsidR="002D749B" w:rsidRPr="00EA3011">
        <w:rPr>
          <w:rFonts w:ascii="Nunito Sans" w:hAnsi="Nunito Sans" w:cstheme="minorHAnsi"/>
          <w:b/>
          <w:bCs/>
          <w:sz w:val="20"/>
        </w:rPr>
        <w:t>+ K</w:t>
      </w:r>
      <w:r w:rsidR="002D749B" w:rsidRPr="00EA3011">
        <w:rPr>
          <w:rFonts w:ascii="Nunito Sans" w:hAnsi="Nunito Sans" w:cstheme="minorHAnsi"/>
          <w:b/>
          <w:bCs/>
          <w:sz w:val="20"/>
          <w:vertAlign w:val="subscript"/>
        </w:rPr>
        <w:t>2</w:t>
      </w:r>
      <w:r w:rsidR="002D749B" w:rsidRPr="00EA3011">
        <w:rPr>
          <w:rFonts w:ascii="Nunito Sans" w:hAnsi="Nunito Sans" w:cstheme="minorHAnsi"/>
          <w:b/>
          <w:bCs/>
          <w:sz w:val="20"/>
        </w:rPr>
        <w:t>+ K</w:t>
      </w:r>
      <w:r w:rsidR="002D749B" w:rsidRPr="00EA3011">
        <w:rPr>
          <w:rFonts w:ascii="Nunito Sans" w:hAnsi="Nunito Sans" w:cstheme="minorHAnsi"/>
          <w:b/>
          <w:bCs/>
          <w:sz w:val="20"/>
          <w:vertAlign w:val="subscript"/>
        </w:rPr>
        <w:t>3</w:t>
      </w:r>
      <w:r w:rsidR="002D749B" w:rsidRPr="00EA3011">
        <w:rPr>
          <w:rFonts w:ascii="Nunito Sans" w:hAnsi="Nunito Sans" w:cstheme="minorHAnsi"/>
          <w:b/>
          <w:bCs/>
          <w:sz w:val="20"/>
        </w:rPr>
        <w:t>+ K</w:t>
      </w:r>
      <w:r w:rsidR="002D749B" w:rsidRPr="00EA3011">
        <w:rPr>
          <w:rFonts w:ascii="Nunito Sans" w:hAnsi="Nunito Sans" w:cstheme="minorHAnsi"/>
          <w:b/>
          <w:bCs/>
          <w:sz w:val="20"/>
          <w:vertAlign w:val="subscript"/>
        </w:rPr>
        <w:t>4</w:t>
      </w:r>
      <w:r w:rsidR="002D749B" w:rsidRPr="00EA3011">
        <w:rPr>
          <w:rFonts w:ascii="Nunito Sans" w:hAnsi="Nunito Sans" w:cstheme="minorHAnsi"/>
          <w:b/>
          <w:bCs/>
          <w:sz w:val="20"/>
        </w:rPr>
        <w:t>+ K</w:t>
      </w:r>
      <w:r w:rsidR="002D749B" w:rsidRPr="00EA3011">
        <w:rPr>
          <w:rFonts w:ascii="Nunito Sans" w:hAnsi="Nunito Sans" w:cstheme="minorHAnsi"/>
          <w:b/>
          <w:bCs/>
          <w:sz w:val="20"/>
          <w:vertAlign w:val="subscript"/>
        </w:rPr>
        <w:t>5</w:t>
      </w:r>
    </w:p>
    <w:p w14:paraId="6D61BE57" w14:textId="77777777" w:rsidR="00291243" w:rsidRPr="00EA3011" w:rsidRDefault="00291243" w:rsidP="00610BD7">
      <w:pPr>
        <w:pStyle w:val="BodyText"/>
        <w:spacing w:before="1"/>
        <w:jc w:val="both"/>
        <w:rPr>
          <w:rFonts w:ascii="Nunito Sans" w:eastAsia="Times New Roman" w:hAnsi="Nunito Sans" w:cstheme="minorHAnsi"/>
          <w:sz w:val="20"/>
          <w:szCs w:val="20"/>
        </w:rPr>
      </w:pPr>
    </w:p>
    <w:p w14:paraId="59CFFCED" w14:textId="60DF1582" w:rsidR="00291243" w:rsidRPr="00EA3011" w:rsidRDefault="00291243" w:rsidP="00D453CA">
      <w:pPr>
        <w:pStyle w:val="ListParagraph"/>
        <w:widowControl w:val="0"/>
        <w:numPr>
          <w:ilvl w:val="1"/>
          <w:numId w:val="8"/>
        </w:numPr>
        <w:tabs>
          <w:tab w:val="left" w:pos="491"/>
        </w:tabs>
        <w:autoSpaceDE w:val="0"/>
        <w:autoSpaceDN w:val="0"/>
        <w:ind w:right="113"/>
        <w:jc w:val="both"/>
        <w:rPr>
          <w:rFonts w:ascii="Nunito Sans" w:hAnsi="Nunito Sans" w:cstheme="minorHAnsi"/>
          <w:sz w:val="20"/>
          <w:szCs w:val="20"/>
        </w:rPr>
      </w:pPr>
      <w:proofErr w:type="spellStart"/>
      <w:r w:rsidRPr="00EA3011">
        <w:rPr>
          <w:rFonts w:ascii="Nunito Sans" w:hAnsi="Nunito Sans" w:cstheme="minorHAnsi"/>
          <w:sz w:val="20"/>
          <w:szCs w:val="20"/>
        </w:rPr>
        <w:t>Pasiūlymo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vertinimo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kriterijus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„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Pasiūlymo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kaina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36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mėn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.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laikotarpiui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” T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apskaičiuojamas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pagal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 xml:space="preserve"> </w:t>
      </w:r>
      <w:proofErr w:type="spellStart"/>
      <w:r w:rsidRPr="00EA3011">
        <w:rPr>
          <w:rFonts w:ascii="Nunito Sans" w:hAnsi="Nunito Sans" w:cstheme="minorHAnsi"/>
          <w:sz w:val="20"/>
          <w:szCs w:val="20"/>
        </w:rPr>
        <w:t>formulę</w:t>
      </w:r>
      <w:proofErr w:type="spellEnd"/>
      <w:r w:rsidRPr="00EA3011">
        <w:rPr>
          <w:rFonts w:ascii="Nunito Sans" w:hAnsi="Nunito Sans" w:cstheme="minorHAnsi"/>
          <w:sz w:val="20"/>
          <w:szCs w:val="20"/>
        </w:rPr>
        <w:t>:</w:t>
      </w:r>
    </w:p>
    <w:p w14:paraId="4880DF85" w14:textId="3051F4E6" w:rsidR="00291243" w:rsidRPr="00EA3011" w:rsidRDefault="00291243" w:rsidP="00610BD7">
      <w:pPr>
        <w:ind w:left="3161" w:right="3168"/>
        <w:jc w:val="both"/>
        <w:rPr>
          <w:rFonts w:ascii="Nunito Sans" w:hAnsi="Nunito Sans" w:cstheme="minorHAnsi"/>
          <w:b/>
          <w:bCs/>
          <w:sz w:val="20"/>
        </w:rPr>
      </w:pPr>
      <w:r w:rsidRPr="00EA3011">
        <w:rPr>
          <w:rFonts w:ascii="Nunito Sans" w:hAnsi="Nunito Sans" w:cstheme="minorHAnsi"/>
          <w:b/>
          <w:bCs/>
          <w:sz w:val="20"/>
        </w:rPr>
        <w:t>T= (</w:t>
      </w:r>
      <w:r w:rsidR="00610BD7" w:rsidRPr="00EA3011">
        <w:rPr>
          <w:rFonts w:ascii="Nunito Sans" w:hAnsi="Nunito Sans" w:cstheme="minorHAnsi"/>
          <w:b/>
          <w:bCs/>
          <w:sz w:val="20"/>
        </w:rPr>
        <w:t>T</w:t>
      </w:r>
      <w:r w:rsidRPr="00EA3011">
        <w:rPr>
          <w:rFonts w:ascii="Nunito Sans" w:hAnsi="Nunito Sans" w:cstheme="minorHAnsi"/>
          <w:b/>
          <w:bCs/>
          <w:sz w:val="20"/>
          <w:vertAlign w:val="subscript"/>
        </w:rPr>
        <w:t>MIN</w:t>
      </w:r>
      <w:r w:rsidRPr="00EA3011">
        <w:rPr>
          <w:rFonts w:ascii="Nunito Sans" w:hAnsi="Nunito Sans" w:cstheme="minorHAnsi"/>
          <w:b/>
          <w:bCs/>
          <w:sz w:val="20"/>
        </w:rPr>
        <w:t xml:space="preserve"> /</w:t>
      </w:r>
      <w:r w:rsidR="00610BD7" w:rsidRPr="00EA3011">
        <w:rPr>
          <w:rFonts w:ascii="Nunito Sans" w:hAnsi="Nunito Sans" w:cstheme="minorHAnsi"/>
          <w:b/>
          <w:bCs/>
          <w:sz w:val="20"/>
        </w:rPr>
        <w:t>T</w:t>
      </w:r>
      <w:r w:rsidRPr="00EA3011">
        <w:rPr>
          <w:rFonts w:ascii="Nunito Sans" w:hAnsi="Nunito Sans" w:cstheme="minorHAnsi"/>
          <w:b/>
          <w:bCs/>
          <w:sz w:val="20"/>
          <w:vertAlign w:val="subscript"/>
        </w:rPr>
        <w:t>P</w:t>
      </w:r>
      <w:r w:rsidRPr="00EA3011">
        <w:rPr>
          <w:rFonts w:ascii="Nunito Sans" w:hAnsi="Nunito Sans" w:cstheme="minorHAnsi"/>
          <w:b/>
          <w:bCs/>
          <w:sz w:val="20"/>
        </w:rPr>
        <w:t>) × L</w:t>
      </w:r>
    </w:p>
    <w:p w14:paraId="74BA148A" w14:textId="77777777" w:rsidR="00610BD7" w:rsidRPr="00EA3011" w:rsidRDefault="00610BD7" w:rsidP="00610BD7">
      <w:pPr>
        <w:pStyle w:val="BodyText"/>
        <w:jc w:val="both"/>
        <w:rPr>
          <w:rFonts w:ascii="Nunito Sans" w:eastAsia="Times New Roman" w:hAnsi="Nunito Sans" w:cstheme="minorHAnsi"/>
          <w:sz w:val="20"/>
          <w:szCs w:val="20"/>
        </w:rPr>
      </w:pPr>
    </w:p>
    <w:p w14:paraId="45163F5E" w14:textId="2F80A155" w:rsidR="00291243" w:rsidRPr="00EA3011" w:rsidRDefault="00610BD7" w:rsidP="00610BD7">
      <w:pPr>
        <w:pStyle w:val="BodyText"/>
        <w:jc w:val="both"/>
        <w:rPr>
          <w:rFonts w:ascii="Nunito Sans" w:eastAsia="Times New Roman" w:hAnsi="Nunito Sans" w:cstheme="minorHAnsi"/>
          <w:sz w:val="20"/>
          <w:szCs w:val="20"/>
        </w:rPr>
      </w:pPr>
      <w:r w:rsidRPr="00EA3011">
        <w:rPr>
          <w:rFonts w:ascii="Nunito Sans" w:eastAsia="Times New Roman" w:hAnsi="Nunito Sans" w:cstheme="minorHAnsi"/>
          <w:sz w:val="20"/>
          <w:szCs w:val="20"/>
        </w:rPr>
        <w:t>T</w:t>
      </w:r>
      <w:r w:rsidR="00291243" w:rsidRPr="00EA3011">
        <w:rPr>
          <w:rFonts w:ascii="Nunito Sans" w:eastAsia="Times New Roman" w:hAnsi="Nunito Sans" w:cstheme="minorHAnsi"/>
          <w:sz w:val="20"/>
          <w:szCs w:val="20"/>
          <w:vertAlign w:val="subscript"/>
        </w:rPr>
        <w:t>MIN</w:t>
      </w:r>
      <w:r w:rsidR="00291243" w:rsidRPr="00EA3011">
        <w:rPr>
          <w:rFonts w:ascii="Nunito Sans" w:eastAsia="Times New Roman" w:hAnsi="Nunito Sans" w:cstheme="minorHAnsi"/>
          <w:sz w:val="20"/>
          <w:szCs w:val="20"/>
        </w:rPr>
        <w:t xml:space="preserve"> – visų dalyvių pasiūlymuose pasiūlyta mažiausias </w:t>
      </w:r>
      <w:r w:rsidRPr="00EA3011">
        <w:rPr>
          <w:rFonts w:ascii="Nunito Sans" w:eastAsia="Times New Roman" w:hAnsi="Nunito Sans" w:cstheme="minorHAnsi"/>
          <w:sz w:val="20"/>
          <w:szCs w:val="20"/>
        </w:rPr>
        <w:t>kaina Eurais</w:t>
      </w:r>
      <w:r w:rsidR="00291243" w:rsidRPr="00EA3011">
        <w:rPr>
          <w:rFonts w:ascii="Nunito Sans" w:eastAsia="Times New Roman" w:hAnsi="Nunito Sans" w:cstheme="minorHAnsi"/>
          <w:sz w:val="20"/>
          <w:szCs w:val="20"/>
        </w:rPr>
        <w:t>;</w:t>
      </w:r>
    </w:p>
    <w:p w14:paraId="0189E2F4" w14:textId="42E489AC" w:rsidR="00291243" w:rsidRPr="00EA3011" w:rsidRDefault="00610BD7" w:rsidP="00610BD7">
      <w:pPr>
        <w:pStyle w:val="BodyText"/>
        <w:jc w:val="both"/>
        <w:rPr>
          <w:rFonts w:ascii="Nunito Sans" w:eastAsia="Times New Roman" w:hAnsi="Nunito Sans" w:cstheme="minorHAnsi"/>
          <w:sz w:val="20"/>
          <w:szCs w:val="20"/>
        </w:rPr>
      </w:pPr>
      <w:r w:rsidRPr="00EA3011">
        <w:rPr>
          <w:rFonts w:ascii="Nunito Sans" w:eastAsia="Times New Roman" w:hAnsi="Nunito Sans" w:cstheme="minorHAnsi"/>
          <w:sz w:val="20"/>
          <w:szCs w:val="20"/>
        </w:rPr>
        <w:t>T</w:t>
      </w:r>
      <w:r w:rsidR="00291243" w:rsidRPr="00EA3011">
        <w:rPr>
          <w:rFonts w:ascii="Nunito Sans" w:eastAsia="Times New Roman" w:hAnsi="Nunito Sans" w:cstheme="minorHAnsi"/>
          <w:sz w:val="20"/>
          <w:szCs w:val="20"/>
          <w:vertAlign w:val="subscript"/>
        </w:rPr>
        <w:t>P</w:t>
      </w:r>
      <w:r w:rsidR="00291243" w:rsidRPr="00EA3011">
        <w:rPr>
          <w:rFonts w:ascii="Nunito Sans" w:eastAsia="Times New Roman" w:hAnsi="Nunito Sans" w:cstheme="minorHAnsi"/>
          <w:sz w:val="20"/>
          <w:szCs w:val="20"/>
        </w:rPr>
        <w:t xml:space="preserve"> – </w:t>
      </w:r>
      <w:r w:rsidRPr="00EA3011">
        <w:rPr>
          <w:rFonts w:ascii="Nunito Sans" w:eastAsia="Times New Roman" w:hAnsi="Nunito Sans" w:cstheme="minorHAnsi"/>
          <w:sz w:val="20"/>
          <w:szCs w:val="20"/>
        </w:rPr>
        <w:t xml:space="preserve">vertinamo </w:t>
      </w:r>
      <w:r w:rsidR="00291243" w:rsidRPr="00EA3011">
        <w:rPr>
          <w:rFonts w:ascii="Nunito Sans" w:eastAsia="Times New Roman" w:hAnsi="Nunito Sans" w:cstheme="minorHAnsi"/>
          <w:sz w:val="20"/>
          <w:szCs w:val="20"/>
        </w:rPr>
        <w:t>dalyvio pasiūlyme nurodyta</w:t>
      </w:r>
      <w:r w:rsidRPr="00EA3011">
        <w:rPr>
          <w:rFonts w:ascii="Nunito Sans" w:eastAsia="Times New Roman" w:hAnsi="Nunito Sans" w:cstheme="minorHAnsi"/>
          <w:sz w:val="20"/>
          <w:szCs w:val="20"/>
        </w:rPr>
        <w:t xml:space="preserve"> kaina Eurais</w:t>
      </w:r>
      <w:r w:rsidR="00291243" w:rsidRPr="00EA3011">
        <w:rPr>
          <w:rFonts w:ascii="Nunito Sans" w:eastAsia="Times New Roman" w:hAnsi="Nunito Sans" w:cstheme="minorHAnsi"/>
          <w:sz w:val="20"/>
          <w:szCs w:val="20"/>
        </w:rPr>
        <w:t>;</w:t>
      </w:r>
    </w:p>
    <w:p w14:paraId="21D44A0A" w14:textId="4279298D" w:rsidR="00291243" w:rsidRPr="00EA3011" w:rsidRDefault="00291243" w:rsidP="00610BD7">
      <w:pPr>
        <w:spacing w:before="1"/>
        <w:jc w:val="both"/>
        <w:rPr>
          <w:rFonts w:ascii="Nunito Sans" w:hAnsi="Nunito Sans" w:cstheme="minorHAnsi"/>
          <w:sz w:val="20"/>
        </w:rPr>
      </w:pPr>
      <w:r w:rsidRPr="00EA3011">
        <w:rPr>
          <w:rFonts w:ascii="Nunito Sans" w:hAnsi="Nunito Sans" w:cstheme="minorHAnsi"/>
          <w:sz w:val="20"/>
        </w:rPr>
        <w:t>L – lyginamasis svoris</w:t>
      </w:r>
      <w:r w:rsidR="00610BD7" w:rsidRPr="00EA3011">
        <w:rPr>
          <w:rFonts w:ascii="Nunito Sans" w:hAnsi="Nunito Sans" w:cstheme="minorHAnsi"/>
          <w:sz w:val="20"/>
        </w:rPr>
        <w:t>.</w:t>
      </w:r>
    </w:p>
    <w:p w14:paraId="18BB0CF6" w14:textId="66C55CB4" w:rsidR="00D5382F" w:rsidRPr="00EA3011" w:rsidRDefault="00D5382F" w:rsidP="00CC688A">
      <w:pPr>
        <w:pStyle w:val="Heading1"/>
        <w:rPr>
          <w:rFonts w:ascii="Nunito Sans" w:eastAsia="Times New Roman" w:hAnsi="Nunito Sans" w:cs="Times New Roman"/>
          <w:b w:val="0"/>
          <w:bCs w:val="0"/>
          <w:sz w:val="20"/>
          <w:szCs w:val="20"/>
        </w:rPr>
      </w:pPr>
    </w:p>
    <w:p w14:paraId="4C5BA5FE" w14:textId="451FE25E" w:rsidR="00F06A70" w:rsidRPr="00122303" w:rsidRDefault="00F06A70" w:rsidP="00F06A70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</w:pPr>
      <w:r w:rsidRPr="00EA3011">
        <w:rPr>
          <w:rFonts w:ascii="Nunito Sans" w:eastAsia="Times New Roman" w:hAnsi="Nunito Sans" w:cs="Times New Roman"/>
          <w:sz w:val="20"/>
          <w:szCs w:val="20"/>
        </w:rPr>
        <w:t xml:space="preserve">* </w:t>
      </w:r>
      <w:bookmarkStart w:id="0" w:name="_Hlk113439795"/>
      <w:r w:rsidRPr="00122303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Kiekvienam ekonominio naudingumo kriterijui turi būti siūloma po vieną specialistą. </w:t>
      </w:r>
      <w:r w:rsidRPr="005643CF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Tas pats specialistas gali būti siūlomas kelioms pozicijoms</w:t>
      </w:r>
      <w:r w:rsidRPr="00122303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, jei turi atitinkamos patirties. </w:t>
      </w:r>
      <w:bookmarkEnd w:id="0"/>
      <w:r w:rsidRPr="00122303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Specialistų patirtis nėra sumuojama, t. y. vienam ekonominio naudingumo kriterijui tiekėjas negali siūlyti 3 specialistų, turinčių patirties administruojant po 1 sutartį, nes Perkančioji organizacija tokiu atveju nelaikys, kad specialistas turi patirties administruojant 3 sutartis. </w:t>
      </w:r>
      <w:r w:rsidRPr="00122303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Jei nurodomas specialistas yra ne tiekėjo darbuotojas, jis bus traktuojamas kaip subteikėjas arba kvazisubteikėjas (kvazisubteikėjai – fiziniai asmenys, kuriuos ketinama įdarbinti pirkimo laimėjimo atveju). Subteikėjus ir / arba kvazisubteikėjus būtina nurodyti užpildytame SPS priede Nr. </w:t>
      </w:r>
      <w:r w:rsidR="0037469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x</w:t>
      </w:r>
      <w:r w:rsidR="00E40C3F" w:rsidRPr="00122303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 </w:t>
      </w:r>
      <w:r w:rsidRPr="00122303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ir pateikti Pirkimo sąlygose nurodytus atitinkamus dokumentus.</w:t>
      </w:r>
    </w:p>
    <w:p w14:paraId="72FBE740" w14:textId="77777777" w:rsidR="00F06A70" w:rsidRPr="00EA3011" w:rsidRDefault="00F06A70" w:rsidP="00F06A70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  <w:u w:val="single"/>
        </w:rPr>
      </w:pPr>
    </w:p>
    <w:p w14:paraId="44E37B42" w14:textId="77777777" w:rsidR="00F06A70" w:rsidRPr="00122303" w:rsidRDefault="00F06A70" w:rsidP="00F06A70">
      <w:pPr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122303">
        <w:rPr>
          <w:rFonts w:ascii="Nunito Sans" w:hAnsi="Nunito Sans" w:cs="Segoe UI"/>
          <w:b/>
          <w:bCs/>
          <w:i/>
          <w:iCs/>
          <w:sz w:val="20"/>
        </w:rPr>
        <w:t>Visi Tiekėjo pasiūlyti specialistai turės būti dedikuoti perkamų paslaugų teikimui. Norint pakeisti siūlomus specialistus sutarties galiojimo laikotarpiu, turės būti pasiūlytas specialistas, turintis lygiavertę ar aukštesnę kvalifikaciją;</w:t>
      </w:r>
    </w:p>
    <w:p w14:paraId="65FC7A4D" w14:textId="77777777" w:rsidR="00F06A70" w:rsidRPr="00122303" w:rsidRDefault="00F06A70" w:rsidP="00F06A70">
      <w:pPr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122303">
        <w:rPr>
          <w:rFonts w:ascii="Nunito Sans" w:hAnsi="Nunito Sans" w:cs="Segoe UI"/>
          <w:b/>
          <w:bCs/>
          <w:i/>
          <w:iCs/>
          <w:sz w:val="20"/>
        </w:rPr>
        <w:lastRenderedPageBreak/>
        <w:t>Visi vertinami specialistai, kuriems skiriami balai už patirtį, turi būti tie patys, kurie nurodomi grindžiant Dalyvio atitiktį minimaliems Dalyvių kvalifikacijos reikalavimams;</w:t>
      </w:r>
    </w:p>
    <w:p w14:paraId="21ECC852" w14:textId="77777777" w:rsidR="00F06A70" w:rsidRPr="00122303" w:rsidRDefault="00F06A70" w:rsidP="00F06A70">
      <w:pPr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122303">
        <w:rPr>
          <w:rFonts w:ascii="Nunito Sans" w:hAnsi="Nunito Sans" w:cs="Segoe UI"/>
          <w:b/>
          <w:bCs/>
          <w:i/>
          <w:iCs/>
          <w:sz w:val="20"/>
        </w:rPr>
        <w:t xml:space="preserve">Į specialistų patirties vertinimą nėra traukiami projektai, kurie nurodomi grindžiant Dalyvio atitiktį minimaliems Dalyvių kvalifikacijos reikalavimams; </w:t>
      </w:r>
    </w:p>
    <w:p w14:paraId="4A6482A4" w14:textId="705C2D90" w:rsidR="00F5334A" w:rsidRPr="00122303" w:rsidRDefault="00F06A70" w:rsidP="00F06A70">
      <w:pPr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122303">
        <w:rPr>
          <w:rFonts w:ascii="Nunito Sans" w:hAnsi="Nunito Sans" w:cs="Segoe UI"/>
          <w:b/>
          <w:bCs/>
          <w:i/>
          <w:iCs/>
          <w:sz w:val="20"/>
        </w:rPr>
        <w:t xml:space="preserve">Kiekvienoje pozicijoje vertinama tik vieno specialisto patirtis. Balai specialistams yra skiriami tik už projektus ir/ar sutartis, kurie yra įvykę ir/ar įvykusios per paskutinius 5 metus iki paraiškų pateikimo termino pabaigos. </w:t>
      </w:r>
      <w:r w:rsidR="00F5334A" w:rsidRPr="00122303">
        <w:rPr>
          <w:rFonts w:ascii="Nunito Sans" w:hAnsi="Nunito Sans" w:cs="Segoe UI"/>
          <w:b/>
          <w:bCs/>
          <w:i/>
          <w:iCs/>
          <w:sz w:val="20"/>
        </w:rPr>
        <w:t>Vertinamos paslaugos turi būti suteiktos, t. y. pasirašytos draudimo sutartys, pateikta rizikos vertinimo (surveying) ataskaita ir pan., iki paraiškų pateikimo termino pabaigos.</w:t>
      </w:r>
    </w:p>
    <w:p w14:paraId="570A082E" w14:textId="77777777" w:rsidR="00F06A70" w:rsidRPr="00122303" w:rsidRDefault="00F06A70" w:rsidP="00F06A70">
      <w:pPr>
        <w:pStyle w:val="Heading1"/>
        <w:ind w:left="0"/>
        <w:rPr>
          <w:rFonts w:ascii="Nunito Sans" w:hAnsi="Nunito Sans"/>
          <w:i/>
          <w:iCs/>
          <w:color w:val="C00000"/>
          <w:spacing w:val="-1"/>
          <w:sz w:val="20"/>
          <w:szCs w:val="20"/>
        </w:rPr>
      </w:pPr>
    </w:p>
    <w:p w14:paraId="36E8AABF" w14:textId="5F9D547F" w:rsidR="00F06A70" w:rsidRPr="00122303" w:rsidRDefault="00F06A70" w:rsidP="00F06A70">
      <w:pPr>
        <w:pStyle w:val="Heading1"/>
        <w:rPr>
          <w:rFonts w:ascii="Nunito Sans" w:eastAsia="Times New Roman" w:hAnsi="Nunito Sans" w:cs="Times New Roman"/>
          <w:i/>
          <w:iCs/>
          <w:sz w:val="20"/>
          <w:szCs w:val="20"/>
        </w:rPr>
      </w:pPr>
      <w:r w:rsidRPr="00122303">
        <w:rPr>
          <w:rFonts w:ascii="Nunito Sans" w:eastAsia="Times New Roman" w:hAnsi="Nunito Sans" w:cs="Times New Roman"/>
          <w:i/>
          <w:iCs/>
          <w:sz w:val="20"/>
          <w:szCs w:val="20"/>
        </w:rPr>
        <w:t xml:space="preserve">Dalyviui kartu su Pasiūlymu nepateikus Tiekėjo siūlomų specialistų sąrašo (SPS priedas Nr. </w:t>
      </w:r>
      <w:r w:rsidR="0037469A">
        <w:rPr>
          <w:rFonts w:ascii="Nunito Sans" w:eastAsia="Times New Roman" w:hAnsi="Nunito Sans" w:cs="Times New Roman"/>
          <w:i/>
          <w:iCs/>
          <w:sz w:val="20"/>
          <w:szCs w:val="20"/>
        </w:rPr>
        <w:t>x</w:t>
      </w:r>
      <w:r w:rsidRPr="00122303">
        <w:rPr>
          <w:rFonts w:ascii="Nunito Sans" w:eastAsia="Times New Roman" w:hAnsi="Nunito Sans" w:cs="Times New Roman"/>
          <w:i/>
          <w:iCs/>
          <w:sz w:val="20"/>
          <w:szCs w:val="20"/>
        </w:rPr>
        <w:t>), bus laikoma, kad dalyvis specialistų neturi.</w:t>
      </w:r>
    </w:p>
    <w:p w14:paraId="29DA8A13" w14:textId="77777777" w:rsidR="00FC75B5" w:rsidRPr="00EA3011" w:rsidRDefault="00FC75B5" w:rsidP="00F06A70">
      <w:pPr>
        <w:rPr>
          <w:rFonts w:ascii="Nunito Sans" w:hAnsi="Nunito Sans"/>
          <w:sz w:val="20"/>
        </w:rPr>
      </w:pPr>
    </w:p>
    <w:sectPr w:rsidR="00FC75B5" w:rsidRPr="00EA3011">
      <w:headerReference w:type="defaul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F4E4B" w14:textId="77777777" w:rsidR="00FA7FFD" w:rsidRDefault="00FA7FFD" w:rsidP="00CC38B1">
      <w:r>
        <w:separator/>
      </w:r>
    </w:p>
  </w:endnote>
  <w:endnote w:type="continuationSeparator" w:id="0">
    <w:p w14:paraId="4E3EC102" w14:textId="77777777" w:rsidR="00FA7FFD" w:rsidRDefault="00FA7FFD" w:rsidP="00CC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323E" w14:textId="77777777" w:rsidR="00FA7FFD" w:rsidRDefault="00FA7FFD" w:rsidP="00CC38B1">
      <w:r>
        <w:separator/>
      </w:r>
    </w:p>
  </w:footnote>
  <w:footnote w:type="continuationSeparator" w:id="0">
    <w:p w14:paraId="546C8136" w14:textId="77777777" w:rsidR="00FA7FFD" w:rsidRDefault="00FA7FFD" w:rsidP="00CC3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910E4" w14:textId="101F2546" w:rsidR="009A27A9" w:rsidRDefault="009A27A9">
    <w:pPr>
      <w:pStyle w:val="Header"/>
    </w:pPr>
    <w:r w:rsidRPr="00D13ACD">
      <w:rPr>
        <w:noProof/>
      </w:rPr>
      <w:drawing>
        <wp:inline distT="0" distB="0" distL="0" distR="0" wp14:anchorId="15E5B34B" wp14:editId="281BF4F4">
          <wp:extent cx="1606550" cy="369893"/>
          <wp:effectExtent l="0" t="0" r="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453" cy="37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172A1"/>
    <w:multiLevelType w:val="hybridMultilevel"/>
    <w:tmpl w:val="EE8E5E8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C1EAC"/>
    <w:multiLevelType w:val="multilevel"/>
    <w:tmpl w:val="CF70AB1A"/>
    <w:lvl w:ilvl="0">
      <w:start w:val="1"/>
      <w:numFmt w:val="decimal"/>
      <w:lvlText w:val="%1."/>
      <w:lvlJc w:val="left"/>
      <w:pPr>
        <w:ind w:left="1172" w:hanging="219"/>
        <w:jc w:val="right"/>
      </w:pPr>
      <w:rPr>
        <w:rFonts w:hint="default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38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175" w:hanging="38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71" w:hanging="38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66" w:hanging="38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62" w:hanging="38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57" w:hanging="38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53" w:hanging="38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48" w:hanging="388"/>
      </w:pPr>
      <w:rPr>
        <w:rFonts w:hint="default"/>
        <w:lang w:val="lt-LT" w:eastAsia="en-US" w:bidi="ar-SA"/>
      </w:rPr>
    </w:lvl>
  </w:abstractNum>
  <w:abstractNum w:abstractNumId="3" w15:restartNumberingAfterBreak="0">
    <w:nsid w:val="3AB615B3"/>
    <w:multiLevelType w:val="multilevel"/>
    <w:tmpl w:val="73585E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DED6E47"/>
    <w:multiLevelType w:val="multilevel"/>
    <w:tmpl w:val="BDBA21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0922FC"/>
    <w:multiLevelType w:val="multilevel"/>
    <w:tmpl w:val="30827B8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D5D3C9D"/>
    <w:multiLevelType w:val="multilevel"/>
    <w:tmpl w:val="3BF0CB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840454"/>
    <w:multiLevelType w:val="multilevel"/>
    <w:tmpl w:val="5D0C2F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607B10"/>
    <w:multiLevelType w:val="hybridMultilevel"/>
    <w:tmpl w:val="FA88E87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691567554">
    <w:abstractNumId w:val="0"/>
  </w:num>
  <w:num w:numId="2" w16cid:durableId="1433941171">
    <w:abstractNumId w:val="2"/>
  </w:num>
  <w:num w:numId="3" w16cid:durableId="1797874254">
    <w:abstractNumId w:val="7"/>
  </w:num>
  <w:num w:numId="4" w16cid:durableId="2146391244">
    <w:abstractNumId w:val="0"/>
  </w:num>
  <w:num w:numId="5" w16cid:durableId="1507211942">
    <w:abstractNumId w:val="8"/>
  </w:num>
  <w:num w:numId="6" w16cid:durableId="1851987517">
    <w:abstractNumId w:val="6"/>
  </w:num>
  <w:num w:numId="7" w16cid:durableId="464347419">
    <w:abstractNumId w:val="3"/>
  </w:num>
  <w:num w:numId="8" w16cid:durableId="530189575">
    <w:abstractNumId w:val="4"/>
  </w:num>
  <w:num w:numId="9" w16cid:durableId="1805078383">
    <w:abstractNumId w:val="1"/>
  </w:num>
  <w:num w:numId="10" w16cid:durableId="580604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93"/>
    <w:rsid w:val="00053EDF"/>
    <w:rsid w:val="00064D52"/>
    <w:rsid w:val="000D5FC7"/>
    <w:rsid w:val="000F50E8"/>
    <w:rsid w:val="000F56A3"/>
    <w:rsid w:val="0011009B"/>
    <w:rsid w:val="00122303"/>
    <w:rsid w:val="00203BC7"/>
    <w:rsid w:val="00210817"/>
    <w:rsid w:val="00273BD7"/>
    <w:rsid w:val="00291243"/>
    <w:rsid w:val="002D749B"/>
    <w:rsid w:val="00364D91"/>
    <w:rsid w:val="0037469A"/>
    <w:rsid w:val="003839D5"/>
    <w:rsid w:val="004A0347"/>
    <w:rsid w:val="004E5151"/>
    <w:rsid w:val="004F08B0"/>
    <w:rsid w:val="004F58CA"/>
    <w:rsid w:val="005248E7"/>
    <w:rsid w:val="005643CF"/>
    <w:rsid w:val="005B54F2"/>
    <w:rsid w:val="005F25B3"/>
    <w:rsid w:val="00610BD7"/>
    <w:rsid w:val="00644ACC"/>
    <w:rsid w:val="00655386"/>
    <w:rsid w:val="006B31E2"/>
    <w:rsid w:val="0085652F"/>
    <w:rsid w:val="00862B64"/>
    <w:rsid w:val="00864F60"/>
    <w:rsid w:val="008A2885"/>
    <w:rsid w:val="008D1026"/>
    <w:rsid w:val="008D3086"/>
    <w:rsid w:val="00936AE3"/>
    <w:rsid w:val="00993F93"/>
    <w:rsid w:val="009A27A9"/>
    <w:rsid w:val="009A409A"/>
    <w:rsid w:val="009C4F0A"/>
    <w:rsid w:val="00A6780C"/>
    <w:rsid w:val="00A979A6"/>
    <w:rsid w:val="00B0071D"/>
    <w:rsid w:val="00B35226"/>
    <w:rsid w:val="00B734C0"/>
    <w:rsid w:val="00B878A7"/>
    <w:rsid w:val="00BA12CD"/>
    <w:rsid w:val="00C41A08"/>
    <w:rsid w:val="00C80629"/>
    <w:rsid w:val="00CC38B1"/>
    <w:rsid w:val="00CC688A"/>
    <w:rsid w:val="00CD0E62"/>
    <w:rsid w:val="00D453CA"/>
    <w:rsid w:val="00D5382F"/>
    <w:rsid w:val="00D57212"/>
    <w:rsid w:val="00D61D9D"/>
    <w:rsid w:val="00DB34C1"/>
    <w:rsid w:val="00E32A5E"/>
    <w:rsid w:val="00E34645"/>
    <w:rsid w:val="00E409DA"/>
    <w:rsid w:val="00E40C3F"/>
    <w:rsid w:val="00EA3011"/>
    <w:rsid w:val="00EC063F"/>
    <w:rsid w:val="00F06A70"/>
    <w:rsid w:val="00F5334A"/>
    <w:rsid w:val="00F75EDB"/>
    <w:rsid w:val="00F97D4E"/>
    <w:rsid w:val="00FA1D94"/>
    <w:rsid w:val="00FA7FFD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2BF94"/>
  <w15:chartTrackingRefBased/>
  <w15:docId w15:val="{82808B3B-F29E-4454-817E-770706B9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link w:val="Heading1Char"/>
    <w:uiPriority w:val="9"/>
    <w:qFormat/>
    <w:rsid w:val="005248E7"/>
    <w:pPr>
      <w:widowControl w:val="0"/>
      <w:autoSpaceDE w:val="0"/>
      <w:autoSpaceDN w:val="0"/>
      <w:ind w:left="102"/>
      <w:jc w:val="both"/>
      <w:outlineLvl w:val="0"/>
    </w:pPr>
    <w:rPr>
      <w:rFonts w:ascii="Calibri" w:eastAsia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Paragraph,List not in Table,Bullet Number,lp11"/>
    <w:basedOn w:val="Normal"/>
    <w:link w:val="ListParagraphChar"/>
    <w:uiPriority w:val="34"/>
    <w:qFormat/>
    <w:rsid w:val="00993F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basedOn w:val="DefaultParagraphFont"/>
    <w:link w:val="ListParagraph"/>
    <w:uiPriority w:val="34"/>
    <w:qFormat/>
    <w:locked/>
    <w:rsid w:val="00993F93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39"/>
    <w:rsid w:val="00993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1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1D9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1D94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5248E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5248E7"/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5248E7"/>
    <w:rPr>
      <w:rFonts w:ascii="Calibri" w:eastAsia="Calibri" w:hAnsi="Calibri" w:cs="Calibri"/>
      <w:b/>
      <w:bCs/>
    </w:rPr>
  </w:style>
  <w:style w:type="paragraph" w:styleId="Revision">
    <w:name w:val="Revision"/>
    <w:hidden/>
    <w:uiPriority w:val="99"/>
    <w:semiHidden/>
    <w:rsid w:val="00D61D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38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38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8B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C38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8B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18" ma:contentTypeDescription="Create a new document." ma:contentTypeScope="" ma:versionID="46888711776fee172efab26578783792">
  <xsd:schema xmlns:xsd="http://www.w3.org/2001/XMLSchema" xmlns:xs="http://www.w3.org/2001/XMLSchema" xmlns:p="http://schemas.microsoft.com/office/2006/metadata/properties" xmlns:ns2="1005c9cf-005f-42e7-9f32-3739ce0db2cc" xmlns:ns3="df78c847-7990-474d-b937-418f54a9b236" targetNamespace="http://schemas.microsoft.com/office/2006/metadata/properties" ma:root="true" ma:fieldsID="816049be7787c45edd9570c20d47664b" ns2:_="" ns3:_=""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05c9cf-005f-42e7-9f32-3739ce0db2cc" xsi:nil="true"/>
    <lcf76f155ced4ddcb4097134ff3c332f xmlns="df78c847-7990-474d-b937-418f54a9b236">
      <Terms xmlns="http://schemas.microsoft.com/office/infopath/2007/PartnerControls"/>
    </lcf76f155ced4ddcb4097134ff3c332f>
    <buot xmlns="df78c847-7990-474d-b937-418f54a9b236" xsi:nil="true"/>
    <SharedWithUsers xmlns="1005c9cf-005f-42e7-9f32-3739ce0db2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7D50B06-7636-49E0-9B8F-92749CA965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A0F37-C2B3-4C6F-A1DB-B881C26CA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A8DC8-2099-452D-8131-CC3FE6161A5C}">
  <ds:schemaRefs>
    <ds:schemaRef ds:uri="http://schemas.microsoft.com/office/2006/metadata/properties"/>
    <ds:schemaRef ds:uri="http://schemas.microsoft.com/office/infopath/2007/PartnerControls"/>
    <ds:schemaRef ds:uri="1005c9cf-005f-42e7-9f32-3739ce0db2cc"/>
    <ds:schemaRef ds:uri="df78c847-7990-474d-b937-418f54a9b2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4133</Words>
  <Characters>2356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Lažauninkienė</dc:creator>
  <cp:keywords/>
  <dc:description/>
  <cp:lastModifiedBy>Neringa Paulauskaitė</cp:lastModifiedBy>
  <cp:revision>20</cp:revision>
  <dcterms:created xsi:type="dcterms:W3CDTF">2022-09-07T07:51:00Z</dcterms:created>
  <dcterms:modified xsi:type="dcterms:W3CDTF">2025-06-06T09:10:00Z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MediaServiceImageTags">
    <vt:lpwstr/>
  </property>
  <property fmtid="{D5CDD505-2E9C-101B-9397-08002B2CF9AE}" pid="4" name="Order">
    <vt:r8>79574700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</Properties>
</file>